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A" w:rsidRPr="00133D27" w:rsidRDefault="00456747" w:rsidP="0045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D27">
        <w:rPr>
          <w:rFonts w:ascii="Times New Roman" w:hAnsi="Times New Roman" w:cs="Times New Roman"/>
          <w:sz w:val="28"/>
          <w:szCs w:val="28"/>
        </w:rPr>
        <w:t xml:space="preserve">АДМИНИСТРАЦИЯ ИКИ-БУРУЛЬСКОГО </w:t>
      </w:r>
      <w:r w:rsidR="00C078C0">
        <w:rPr>
          <w:rFonts w:ascii="Times New Roman" w:hAnsi="Times New Roman" w:cs="Times New Roman"/>
          <w:sz w:val="28"/>
          <w:szCs w:val="28"/>
        </w:rPr>
        <w:t>СЕЛЬСКОГО</w:t>
      </w:r>
    </w:p>
    <w:p w:rsidR="00456747" w:rsidRPr="00133D27" w:rsidRDefault="00456747" w:rsidP="0045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D27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</w:p>
    <w:p w:rsidR="00456747" w:rsidRPr="00133D27" w:rsidRDefault="00456747" w:rsidP="0045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47" w:rsidRPr="00133D27" w:rsidRDefault="00456747" w:rsidP="0045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D27">
        <w:rPr>
          <w:rFonts w:ascii="Times New Roman" w:hAnsi="Times New Roman" w:cs="Times New Roman"/>
          <w:sz w:val="28"/>
          <w:szCs w:val="28"/>
        </w:rPr>
        <w:t>РАСПОРЯЖЕНИ</w:t>
      </w:r>
      <w:r w:rsidR="00F84952" w:rsidRPr="00133D27">
        <w:rPr>
          <w:rFonts w:ascii="Times New Roman" w:hAnsi="Times New Roman" w:cs="Times New Roman"/>
          <w:sz w:val="28"/>
          <w:szCs w:val="28"/>
        </w:rPr>
        <w:t>Е</w:t>
      </w:r>
    </w:p>
    <w:p w:rsidR="00456747" w:rsidRPr="00133D27" w:rsidRDefault="00456747" w:rsidP="0045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33D27" w:rsidTr="00133D27">
        <w:tc>
          <w:tcPr>
            <w:tcW w:w="3284" w:type="dxa"/>
          </w:tcPr>
          <w:p w:rsidR="00133D27" w:rsidRDefault="00133D27" w:rsidP="00CB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66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67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C1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</w:t>
            </w:r>
          </w:p>
        </w:tc>
        <w:tc>
          <w:tcPr>
            <w:tcW w:w="3285" w:type="dxa"/>
          </w:tcPr>
          <w:p w:rsidR="00133D27" w:rsidRDefault="00133D27" w:rsidP="00CB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F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bookmarkStart w:id="0" w:name="_GoBack"/>
            <w:bookmarkEnd w:id="0"/>
          </w:p>
        </w:tc>
        <w:tc>
          <w:tcPr>
            <w:tcW w:w="3285" w:type="dxa"/>
            <w:vAlign w:val="bottom"/>
          </w:tcPr>
          <w:p w:rsidR="00133D27" w:rsidRDefault="00133D27" w:rsidP="00133D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>пос.Ики-Бурул</w:t>
            </w:r>
          </w:p>
        </w:tc>
      </w:tr>
    </w:tbl>
    <w:p w:rsidR="00456747" w:rsidRPr="00133D27" w:rsidRDefault="00456747" w:rsidP="00133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47" w:rsidRPr="00133D27" w:rsidRDefault="00456747" w:rsidP="000F10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4"/>
      </w:tblGrid>
      <w:tr w:rsidR="000F10A3" w:rsidRPr="000F10A3" w:rsidTr="000F10A3">
        <w:trPr>
          <w:trHeight w:val="1121"/>
        </w:trPr>
        <w:tc>
          <w:tcPr>
            <w:tcW w:w="9744" w:type="dxa"/>
            <w:hideMark/>
          </w:tcPr>
          <w:p w:rsidR="000F10A3" w:rsidRPr="000F10A3" w:rsidRDefault="000F10A3" w:rsidP="000F10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A3">
              <w:rPr>
                <w:rFonts w:ascii="Times New Roman" w:hAnsi="Times New Roman" w:cs="Times New Roman"/>
                <w:sz w:val="28"/>
                <w:szCs w:val="28"/>
              </w:rPr>
              <w:t>«О закреплении</w:t>
            </w:r>
            <w:r w:rsidRPr="000F1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доходов, коды бюджетной классификации которых, не закреплены за соответствующими главными администраторами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оходов бюджета Ики-Бурульского С</w:t>
            </w:r>
            <w:r w:rsidRPr="000F10A3">
              <w:rPr>
                <w:rFonts w:ascii="Times New Roman" w:hAnsi="Times New Roman" w:cs="Times New Roman"/>
                <w:bCs/>
                <w:sz w:val="28"/>
                <w:szCs w:val="28"/>
              </w:rPr>
              <w:t>МО РК</w:t>
            </w:r>
            <w:r w:rsidRPr="000F1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10A3" w:rsidRPr="000F10A3" w:rsidRDefault="000F10A3" w:rsidP="000F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A3" w:rsidRPr="000F10A3" w:rsidRDefault="000F10A3" w:rsidP="000F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B6678">
        <w:rPr>
          <w:rFonts w:ascii="Times New Roman" w:hAnsi="Times New Roman" w:cs="Times New Roman"/>
          <w:sz w:val="28"/>
          <w:szCs w:val="28"/>
        </w:rPr>
        <w:t>2</w:t>
      </w:r>
      <w:r w:rsidRPr="000F10A3">
        <w:rPr>
          <w:rFonts w:ascii="Times New Roman" w:hAnsi="Times New Roman" w:cs="Times New Roman"/>
          <w:sz w:val="28"/>
          <w:szCs w:val="28"/>
        </w:rPr>
        <w:t xml:space="preserve"> решения Собр</w:t>
      </w:r>
      <w:r w:rsidR="00F063F7">
        <w:rPr>
          <w:rFonts w:ascii="Times New Roman" w:hAnsi="Times New Roman" w:cs="Times New Roman"/>
          <w:sz w:val="28"/>
          <w:szCs w:val="28"/>
        </w:rPr>
        <w:t>ания депутатов Ики-Бурульского С</w:t>
      </w:r>
      <w:r w:rsidRPr="000F10A3">
        <w:rPr>
          <w:rFonts w:ascii="Times New Roman" w:hAnsi="Times New Roman" w:cs="Times New Roman"/>
          <w:sz w:val="28"/>
          <w:szCs w:val="28"/>
        </w:rPr>
        <w:t>МО РК от 2</w:t>
      </w:r>
      <w:r w:rsidR="001C3BC0">
        <w:rPr>
          <w:rFonts w:ascii="Times New Roman" w:hAnsi="Times New Roman" w:cs="Times New Roman"/>
          <w:sz w:val="28"/>
          <w:szCs w:val="28"/>
        </w:rPr>
        <w:t>6</w:t>
      </w:r>
      <w:r w:rsidRPr="000F10A3">
        <w:rPr>
          <w:rFonts w:ascii="Times New Roman" w:hAnsi="Times New Roman" w:cs="Times New Roman"/>
          <w:sz w:val="28"/>
          <w:szCs w:val="28"/>
        </w:rPr>
        <w:t>.12.201</w:t>
      </w:r>
      <w:r w:rsidR="001C3BC0">
        <w:rPr>
          <w:rFonts w:ascii="Times New Roman" w:hAnsi="Times New Roman" w:cs="Times New Roman"/>
          <w:sz w:val="28"/>
          <w:szCs w:val="28"/>
        </w:rPr>
        <w:t>9</w:t>
      </w:r>
      <w:r w:rsidRPr="000F10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3BC0">
        <w:rPr>
          <w:rFonts w:ascii="Times New Roman" w:hAnsi="Times New Roman" w:cs="Times New Roman"/>
          <w:sz w:val="28"/>
          <w:szCs w:val="28"/>
        </w:rPr>
        <w:t>94</w:t>
      </w:r>
      <w:r w:rsidRPr="000F10A3">
        <w:rPr>
          <w:rFonts w:ascii="Times New Roman" w:hAnsi="Times New Roman" w:cs="Times New Roman"/>
          <w:sz w:val="28"/>
          <w:szCs w:val="28"/>
        </w:rPr>
        <w:t xml:space="preserve"> «О бюджете Ики-Бурульского </w:t>
      </w:r>
      <w:r w:rsidR="007C56CA">
        <w:rPr>
          <w:rFonts w:ascii="Times New Roman" w:hAnsi="Times New Roman" w:cs="Times New Roman"/>
          <w:sz w:val="28"/>
          <w:szCs w:val="28"/>
        </w:rPr>
        <w:t>сельского</w:t>
      </w:r>
      <w:r w:rsidRPr="000F10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на 20</w:t>
      </w:r>
      <w:r w:rsidR="001C3BC0">
        <w:rPr>
          <w:rFonts w:ascii="Times New Roman" w:hAnsi="Times New Roman" w:cs="Times New Roman"/>
          <w:sz w:val="28"/>
          <w:szCs w:val="28"/>
        </w:rPr>
        <w:t>20</w:t>
      </w:r>
      <w:r w:rsidRPr="000F10A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F10A3" w:rsidRPr="000F10A3" w:rsidRDefault="000F10A3" w:rsidP="000F10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A3">
        <w:rPr>
          <w:rFonts w:ascii="Times New Roman" w:hAnsi="Times New Roman" w:cs="Times New Roman"/>
          <w:bCs/>
          <w:sz w:val="28"/>
          <w:szCs w:val="28"/>
        </w:rPr>
        <w:t xml:space="preserve">1. Закрепить за главным администратором доходов бюджета Ики-Бурульского </w:t>
      </w:r>
      <w:r w:rsidR="007C56CA">
        <w:rPr>
          <w:rFonts w:ascii="Times New Roman" w:hAnsi="Times New Roman" w:cs="Times New Roman"/>
          <w:bCs/>
          <w:sz w:val="28"/>
          <w:szCs w:val="28"/>
        </w:rPr>
        <w:t>С</w:t>
      </w:r>
      <w:r w:rsidRPr="000F10A3">
        <w:rPr>
          <w:rFonts w:ascii="Times New Roman" w:hAnsi="Times New Roman" w:cs="Times New Roman"/>
          <w:bCs/>
          <w:sz w:val="28"/>
          <w:szCs w:val="28"/>
        </w:rPr>
        <w:t>МО РК - администраци</w:t>
      </w:r>
      <w:r w:rsidR="001C3BC0">
        <w:rPr>
          <w:rFonts w:ascii="Times New Roman" w:hAnsi="Times New Roman" w:cs="Times New Roman"/>
          <w:bCs/>
          <w:sz w:val="28"/>
          <w:szCs w:val="28"/>
        </w:rPr>
        <w:t>я</w:t>
      </w:r>
      <w:r w:rsidRPr="000F10A3">
        <w:rPr>
          <w:rFonts w:ascii="Times New Roman" w:hAnsi="Times New Roman" w:cs="Times New Roman"/>
          <w:bCs/>
          <w:sz w:val="28"/>
          <w:szCs w:val="28"/>
        </w:rPr>
        <w:t xml:space="preserve"> Ики-Бурульского </w:t>
      </w:r>
      <w:r w:rsidR="001C3BC0">
        <w:rPr>
          <w:rFonts w:ascii="Times New Roman" w:hAnsi="Times New Roman" w:cs="Times New Roman"/>
          <w:bCs/>
          <w:sz w:val="28"/>
          <w:szCs w:val="28"/>
        </w:rPr>
        <w:t>С</w:t>
      </w:r>
      <w:r w:rsidRPr="000F10A3">
        <w:rPr>
          <w:rFonts w:ascii="Times New Roman" w:hAnsi="Times New Roman" w:cs="Times New Roman"/>
          <w:bCs/>
          <w:sz w:val="28"/>
          <w:szCs w:val="28"/>
        </w:rPr>
        <w:t>МО РК следующий код бюджетной классификации доходов 74</w:t>
      </w:r>
      <w:r w:rsidR="001C3BC0">
        <w:rPr>
          <w:rFonts w:ascii="Times New Roman" w:hAnsi="Times New Roman" w:cs="Times New Roman"/>
          <w:bCs/>
          <w:sz w:val="28"/>
          <w:szCs w:val="28"/>
        </w:rPr>
        <w:t>6</w:t>
      </w:r>
      <w:r w:rsidRPr="000F10A3">
        <w:rPr>
          <w:rFonts w:ascii="Times New Roman" w:hAnsi="Times New Roman" w:cs="Times New Roman"/>
          <w:bCs/>
          <w:sz w:val="28"/>
          <w:szCs w:val="28"/>
        </w:rPr>
        <w:t xml:space="preserve"> 1 1</w:t>
      </w:r>
      <w:r w:rsidR="001C3BC0">
        <w:rPr>
          <w:rFonts w:ascii="Times New Roman" w:hAnsi="Times New Roman" w:cs="Times New Roman"/>
          <w:bCs/>
          <w:sz w:val="28"/>
          <w:szCs w:val="28"/>
        </w:rPr>
        <w:t>4</w:t>
      </w:r>
      <w:r w:rsidRPr="000F10A3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1C3BC0">
        <w:rPr>
          <w:rFonts w:ascii="Times New Roman" w:hAnsi="Times New Roman" w:cs="Times New Roman"/>
          <w:bCs/>
          <w:sz w:val="28"/>
          <w:szCs w:val="28"/>
        </w:rPr>
        <w:t>2</w:t>
      </w:r>
      <w:r w:rsidRPr="000F10A3">
        <w:rPr>
          <w:rFonts w:ascii="Times New Roman" w:hAnsi="Times New Roman" w:cs="Times New Roman"/>
          <w:bCs/>
          <w:sz w:val="28"/>
          <w:szCs w:val="28"/>
        </w:rPr>
        <w:t>05</w:t>
      </w:r>
      <w:r w:rsidR="001C3BC0">
        <w:rPr>
          <w:rFonts w:ascii="Times New Roman" w:hAnsi="Times New Roman" w:cs="Times New Roman"/>
          <w:bCs/>
          <w:sz w:val="28"/>
          <w:szCs w:val="28"/>
        </w:rPr>
        <w:t>3 10 0000 410</w:t>
      </w:r>
      <w:r w:rsidRPr="000F10A3">
        <w:rPr>
          <w:rFonts w:ascii="Times New Roman" w:hAnsi="Times New Roman" w:cs="Times New Roman"/>
          <w:bCs/>
          <w:sz w:val="28"/>
          <w:szCs w:val="28"/>
        </w:rPr>
        <w:t xml:space="preserve"> – «</w:t>
      </w:r>
      <w:r w:rsidR="001C3BC0" w:rsidRPr="001C3BC0">
        <w:rPr>
          <w:rFonts w:ascii="Times New Roman" w:hAnsi="Times New Roman" w:cs="Times New Roman"/>
          <w:bCs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F10A3">
        <w:rPr>
          <w:rFonts w:ascii="Times New Roman" w:hAnsi="Times New Roman" w:cs="Times New Roman"/>
          <w:bCs/>
          <w:sz w:val="28"/>
          <w:szCs w:val="28"/>
        </w:rPr>
        <w:t>»</w:t>
      </w:r>
      <w:r w:rsidR="007C56CA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0A3" w:rsidRPr="000F10A3" w:rsidRDefault="000F10A3" w:rsidP="000F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3">
        <w:rPr>
          <w:rFonts w:ascii="Times New Roman" w:hAnsi="Times New Roman" w:cs="Times New Roman"/>
          <w:sz w:val="28"/>
          <w:szCs w:val="28"/>
        </w:rPr>
        <w:t xml:space="preserve">2. </w:t>
      </w:r>
      <w:r w:rsidR="007C56CA">
        <w:rPr>
          <w:rFonts w:ascii="Times New Roman" w:hAnsi="Times New Roman" w:cs="Times New Roman"/>
          <w:sz w:val="28"/>
          <w:szCs w:val="28"/>
        </w:rPr>
        <w:t>Администрации</w:t>
      </w:r>
      <w:r w:rsidRPr="000F10A3">
        <w:rPr>
          <w:rFonts w:ascii="Times New Roman" w:hAnsi="Times New Roman" w:cs="Times New Roman"/>
          <w:sz w:val="28"/>
          <w:szCs w:val="28"/>
        </w:rPr>
        <w:t xml:space="preserve"> Ики-Бурульского </w:t>
      </w:r>
      <w:r w:rsidR="007C56CA">
        <w:rPr>
          <w:rFonts w:ascii="Times New Roman" w:hAnsi="Times New Roman" w:cs="Times New Roman"/>
          <w:sz w:val="28"/>
          <w:szCs w:val="28"/>
        </w:rPr>
        <w:t>сельского</w:t>
      </w:r>
      <w:r w:rsidRPr="000F10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предусмотреть указанные изменения при внесении изменений и дополнений в решение Собрания </w:t>
      </w:r>
      <w:r w:rsidR="00D90927">
        <w:rPr>
          <w:rFonts w:ascii="Times New Roman" w:hAnsi="Times New Roman" w:cs="Times New Roman"/>
          <w:sz w:val="28"/>
          <w:szCs w:val="28"/>
        </w:rPr>
        <w:t>депутатов Ики-Бурульского сельского</w:t>
      </w:r>
      <w:r w:rsidRPr="000F10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«О бюджете Ики-Бурульского </w:t>
      </w:r>
      <w:r w:rsidR="00D90927">
        <w:rPr>
          <w:rFonts w:ascii="Times New Roman" w:hAnsi="Times New Roman" w:cs="Times New Roman"/>
          <w:sz w:val="28"/>
          <w:szCs w:val="28"/>
        </w:rPr>
        <w:t>сельского</w:t>
      </w:r>
      <w:r w:rsidRPr="000F10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на 20</w:t>
      </w:r>
      <w:r w:rsidR="001C3BC0">
        <w:rPr>
          <w:rFonts w:ascii="Times New Roman" w:hAnsi="Times New Roman" w:cs="Times New Roman"/>
          <w:sz w:val="28"/>
          <w:szCs w:val="28"/>
        </w:rPr>
        <w:t>20</w:t>
      </w:r>
      <w:r w:rsidRPr="000F10A3">
        <w:rPr>
          <w:rFonts w:ascii="Times New Roman" w:hAnsi="Times New Roman" w:cs="Times New Roman"/>
          <w:sz w:val="28"/>
          <w:szCs w:val="28"/>
        </w:rPr>
        <w:t xml:space="preserve"> год» на очередной сессии Собрания депутатов Ики-Бурульского </w:t>
      </w:r>
      <w:r w:rsidR="00D90927">
        <w:rPr>
          <w:rFonts w:ascii="Times New Roman" w:hAnsi="Times New Roman" w:cs="Times New Roman"/>
          <w:sz w:val="28"/>
          <w:szCs w:val="28"/>
        </w:rPr>
        <w:t>сельского</w:t>
      </w:r>
      <w:r w:rsidRPr="000F10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0F10A3" w:rsidRPr="000F10A3" w:rsidRDefault="000F10A3" w:rsidP="000F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3">
        <w:rPr>
          <w:rFonts w:ascii="Times New Roman" w:hAnsi="Times New Roman" w:cs="Times New Roman"/>
          <w:sz w:val="28"/>
          <w:szCs w:val="28"/>
        </w:rPr>
        <w:t xml:space="preserve">3. </w:t>
      </w:r>
      <w:r w:rsidR="007C56CA" w:rsidRPr="00133D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7C56CA">
        <w:rPr>
          <w:rFonts w:ascii="Times New Roman" w:hAnsi="Times New Roman" w:cs="Times New Roman"/>
          <w:sz w:val="28"/>
          <w:szCs w:val="28"/>
        </w:rPr>
        <w:t>эксперта-консультанта Боктаева А.В.</w:t>
      </w:r>
    </w:p>
    <w:p w:rsidR="000F10A3" w:rsidRPr="000F10A3" w:rsidRDefault="000F10A3" w:rsidP="000F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40" w:rsidRPr="00133D27" w:rsidRDefault="00B21840" w:rsidP="00F3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23C1C" w:rsidRPr="00133D27" w:rsidTr="00871C8C">
        <w:tc>
          <w:tcPr>
            <w:tcW w:w="4927" w:type="dxa"/>
          </w:tcPr>
          <w:p w:rsidR="00323C1C" w:rsidRPr="00133D27" w:rsidRDefault="00323C1C" w:rsidP="00F3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 xml:space="preserve">Глава Ики-Бурульского </w:t>
            </w:r>
            <w:r w:rsidR="00871C8C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0C25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1C8C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</w:p>
          <w:p w:rsidR="00323C1C" w:rsidRPr="00133D27" w:rsidRDefault="00323C1C" w:rsidP="00F3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23C1C" w:rsidRPr="00133D27" w:rsidRDefault="00323C1C" w:rsidP="00F3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2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Калмыкия( ахлачи)                              </w:t>
            </w:r>
          </w:p>
        </w:tc>
        <w:tc>
          <w:tcPr>
            <w:tcW w:w="4927" w:type="dxa"/>
            <w:vAlign w:val="bottom"/>
          </w:tcPr>
          <w:p w:rsidR="00323C1C" w:rsidRPr="00133D27" w:rsidRDefault="00871C8C" w:rsidP="00871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Барджеев В.Б.</w:t>
            </w:r>
          </w:p>
        </w:tc>
      </w:tr>
    </w:tbl>
    <w:p w:rsidR="00B21840" w:rsidRPr="00133D27" w:rsidRDefault="00B21840" w:rsidP="00F33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840" w:rsidRPr="00133D27" w:rsidSect="000E4A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530"/>
    <w:multiLevelType w:val="hybridMultilevel"/>
    <w:tmpl w:val="AA10B772"/>
    <w:lvl w:ilvl="0" w:tplc="3D6A5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747"/>
    <w:rsid w:val="000334CE"/>
    <w:rsid w:val="00052DAA"/>
    <w:rsid w:val="00080B27"/>
    <w:rsid w:val="000C2556"/>
    <w:rsid w:val="000E4A55"/>
    <w:rsid w:val="000F10A3"/>
    <w:rsid w:val="00122FC8"/>
    <w:rsid w:val="00126B29"/>
    <w:rsid w:val="00133D27"/>
    <w:rsid w:val="00135184"/>
    <w:rsid w:val="00164EFD"/>
    <w:rsid w:val="0017448B"/>
    <w:rsid w:val="001B5CD7"/>
    <w:rsid w:val="001C3BC0"/>
    <w:rsid w:val="001E607B"/>
    <w:rsid w:val="001F1279"/>
    <w:rsid w:val="00295253"/>
    <w:rsid w:val="002E3760"/>
    <w:rsid w:val="003021B1"/>
    <w:rsid w:val="00323C1C"/>
    <w:rsid w:val="00344DE2"/>
    <w:rsid w:val="00362052"/>
    <w:rsid w:val="00456747"/>
    <w:rsid w:val="004E75C9"/>
    <w:rsid w:val="005947C2"/>
    <w:rsid w:val="005B575A"/>
    <w:rsid w:val="005D6D11"/>
    <w:rsid w:val="005E226C"/>
    <w:rsid w:val="005F2636"/>
    <w:rsid w:val="00637460"/>
    <w:rsid w:val="006423CE"/>
    <w:rsid w:val="00682EE5"/>
    <w:rsid w:val="006B5B26"/>
    <w:rsid w:val="006C4E86"/>
    <w:rsid w:val="006E0983"/>
    <w:rsid w:val="00764EA4"/>
    <w:rsid w:val="007717BE"/>
    <w:rsid w:val="0077650B"/>
    <w:rsid w:val="0078359A"/>
    <w:rsid w:val="007C56CA"/>
    <w:rsid w:val="007D4EB5"/>
    <w:rsid w:val="007F6F34"/>
    <w:rsid w:val="008036B7"/>
    <w:rsid w:val="0084134E"/>
    <w:rsid w:val="00871C8C"/>
    <w:rsid w:val="008801F3"/>
    <w:rsid w:val="008B2CD0"/>
    <w:rsid w:val="00932A74"/>
    <w:rsid w:val="00940391"/>
    <w:rsid w:val="009515B3"/>
    <w:rsid w:val="00A16586"/>
    <w:rsid w:val="00A51B41"/>
    <w:rsid w:val="00A570E8"/>
    <w:rsid w:val="00A83CA1"/>
    <w:rsid w:val="00A872D9"/>
    <w:rsid w:val="00A97D84"/>
    <w:rsid w:val="00AB28B4"/>
    <w:rsid w:val="00AC1966"/>
    <w:rsid w:val="00AE2529"/>
    <w:rsid w:val="00B10C6C"/>
    <w:rsid w:val="00B158A7"/>
    <w:rsid w:val="00B21840"/>
    <w:rsid w:val="00B6174F"/>
    <w:rsid w:val="00B92179"/>
    <w:rsid w:val="00BC0F84"/>
    <w:rsid w:val="00BC16C0"/>
    <w:rsid w:val="00BD7869"/>
    <w:rsid w:val="00BF1BD2"/>
    <w:rsid w:val="00C078C0"/>
    <w:rsid w:val="00C213DF"/>
    <w:rsid w:val="00C34E5B"/>
    <w:rsid w:val="00CB6678"/>
    <w:rsid w:val="00D30C20"/>
    <w:rsid w:val="00D61C57"/>
    <w:rsid w:val="00D90927"/>
    <w:rsid w:val="00DB5ADE"/>
    <w:rsid w:val="00DC670C"/>
    <w:rsid w:val="00DD26CE"/>
    <w:rsid w:val="00DE20CC"/>
    <w:rsid w:val="00E13A0C"/>
    <w:rsid w:val="00E248CE"/>
    <w:rsid w:val="00E45182"/>
    <w:rsid w:val="00E45C88"/>
    <w:rsid w:val="00E5296C"/>
    <w:rsid w:val="00F03A68"/>
    <w:rsid w:val="00F063F7"/>
    <w:rsid w:val="00F33FDF"/>
    <w:rsid w:val="00F572A0"/>
    <w:rsid w:val="00F72EF9"/>
    <w:rsid w:val="00F84952"/>
    <w:rsid w:val="00FA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47"/>
    <w:pPr>
      <w:ind w:left="720"/>
      <w:contextualSpacing/>
    </w:pPr>
  </w:style>
  <w:style w:type="table" w:styleId="a4">
    <w:name w:val="Table Grid"/>
    <w:basedOn w:val="a1"/>
    <w:uiPriority w:val="59"/>
    <w:rsid w:val="0032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Арлтан</dc:creator>
  <cp:lastModifiedBy>ИКИ-БУРУЛ СМО</cp:lastModifiedBy>
  <cp:revision>41</cp:revision>
  <cp:lastPrinted>2019-01-28T09:06:00Z</cp:lastPrinted>
  <dcterms:created xsi:type="dcterms:W3CDTF">2018-07-19T14:02:00Z</dcterms:created>
  <dcterms:modified xsi:type="dcterms:W3CDTF">2020-01-14T14:09:00Z</dcterms:modified>
</cp:coreProperties>
</file>