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78" w:rsidRPr="00D37E81" w:rsidRDefault="00F07278" w:rsidP="00F07278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ind w:firstLine="708"/>
        <w:jc w:val="center"/>
        <w:rPr>
          <w:b w:val="0"/>
          <w:bCs w:val="0"/>
          <w:color w:val="3C3C3C"/>
          <w:sz w:val="27"/>
          <w:szCs w:val="27"/>
        </w:rPr>
      </w:pPr>
      <w:r w:rsidRPr="00D37E81">
        <w:rPr>
          <w:b w:val="0"/>
          <w:bCs w:val="0"/>
          <w:color w:val="3C3C3C"/>
          <w:sz w:val="27"/>
          <w:szCs w:val="27"/>
        </w:rPr>
        <w:t>ИНФОРМАЦИЯ</w:t>
      </w:r>
    </w:p>
    <w:p w:rsidR="00F07278" w:rsidRPr="00D37E81" w:rsidRDefault="00F07278" w:rsidP="00F07278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center"/>
        <w:rPr>
          <w:bCs w:val="0"/>
          <w:color w:val="3C3C3C"/>
          <w:sz w:val="27"/>
          <w:szCs w:val="27"/>
        </w:rPr>
      </w:pPr>
      <w:r w:rsidRPr="00D37E81">
        <w:rPr>
          <w:bCs w:val="0"/>
          <w:color w:val="3C3C3C"/>
          <w:sz w:val="27"/>
          <w:szCs w:val="27"/>
        </w:rPr>
        <w:t>о результатах рассмотрения обращений граждан  и организаций,</w:t>
      </w:r>
    </w:p>
    <w:p w:rsidR="00F07278" w:rsidRPr="00D37E81" w:rsidRDefault="00F07278" w:rsidP="00F07278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center"/>
        <w:rPr>
          <w:bCs w:val="0"/>
          <w:color w:val="3C3C3C"/>
          <w:sz w:val="27"/>
          <w:szCs w:val="27"/>
        </w:rPr>
      </w:pPr>
      <w:r w:rsidRPr="00D37E81">
        <w:rPr>
          <w:bCs w:val="0"/>
          <w:color w:val="3C3C3C"/>
          <w:sz w:val="27"/>
          <w:szCs w:val="27"/>
        </w:rPr>
        <w:t>а     также о мерах, принятых по таким обращениям</w:t>
      </w:r>
      <w:r>
        <w:rPr>
          <w:bCs w:val="0"/>
          <w:color w:val="3C3C3C"/>
          <w:sz w:val="27"/>
          <w:szCs w:val="27"/>
        </w:rPr>
        <w:t xml:space="preserve"> </w:t>
      </w:r>
      <w:r w:rsidR="004F490C">
        <w:rPr>
          <w:bCs w:val="0"/>
          <w:color w:val="3C3C3C"/>
          <w:sz w:val="27"/>
          <w:szCs w:val="27"/>
        </w:rPr>
        <w:t>за  2020</w:t>
      </w:r>
      <w:r w:rsidRPr="00D37E81">
        <w:rPr>
          <w:bCs w:val="0"/>
          <w:color w:val="3C3C3C"/>
          <w:sz w:val="27"/>
          <w:szCs w:val="27"/>
        </w:rPr>
        <w:t xml:space="preserve"> год.</w:t>
      </w:r>
    </w:p>
    <w:p w:rsidR="00F07278" w:rsidRDefault="00F07278" w:rsidP="00F0727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В  Администрацию </w:t>
      </w:r>
      <w:proofErr w:type="spellStart"/>
      <w:r>
        <w:rPr>
          <w:color w:val="3C3C3C"/>
          <w:sz w:val="27"/>
          <w:szCs w:val="27"/>
        </w:rPr>
        <w:t>Ики-Бурульского</w:t>
      </w:r>
      <w:proofErr w:type="spellEnd"/>
      <w:r>
        <w:rPr>
          <w:color w:val="3C3C3C"/>
          <w:sz w:val="27"/>
          <w:szCs w:val="27"/>
        </w:rPr>
        <w:t xml:space="preserve"> РМО РК поступило </w:t>
      </w:r>
      <w:r w:rsidR="004F490C">
        <w:rPr>
          <w:color w:val="3C3C3C"/>
          <w:sz w:val="27"/>
          <w:szCs w:val="27"/>
        </w:rPr>
        <w:t>366 письменных обращений</w:t>
      </w:r>
      <w:r>
        <w:rPr>
          <w:color w:val="3C3C3C"/>
          <w:sz w:val="27"/>
          <w:szCs w:val="27"/>
        </w:rPr>
        <w:t xml:space="preserve"> граждан, из них:</w:t>
      </w:r>
    </w:p>
    <w:p w:rsidR="00F07278" w:rsidRDefault="00F96B85" w:rsidP="00F0727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19</w:t>
      </w:r>
      <w:r w:rsidR="00030BEE">
        <w:rPr>
          <w:color w:val="3C3C3C"/>
          <w:sz w:val="27"/>
          <w:szCs w:val="27"/>
        </w:rPr>
        <w:t xml:space="preserve"> письменных обращений</w:t>
      </w:r>
      <w:r w:rsidR="00F07278">
        <w:rPr>
          <w:color w:val="3C3C3C"/>
          <w:sz w:val="27"/>
          <w:szCs w:val="27"/>
        </w:rPr>
        <w:t xml:space="preserve"> перенаправлено из вышестоящих органов государственной власти:</w:t>
      </w:r>
    </w:p>
    <w:p w:rsidR="004F490C" w:rsidRDefault="00F07278" w:rsidP="004F490C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C00000"/>
          <w:sz w:val="28"/>
          <w:szCs w:val="28"/>
        </w:rPr>
      </w:pPr>
      <w:r>
        <w:rPr>
          <w:color w:val="3C3C3C"/>
          <w:sz w:val="27"/>
          <w:szCs w:val="27"/>
        </w:rPr>
        <w:t xml:space="preserve">- </w:t>
      </w:r>
      <w:r w:rsidR="004F490C">
        <w:rPr>
          <w:color w:val="3C3C3C"/>
          <w:sz w:val="27"/>
          <w:szCs w:val="27"/>
        </w:rPr>
        <w:t xml:space="preserve"> 2</w:t>
      </w:r>
      <w:r>
        <w:rPr>
          <w:color w:val="3C3C3C"/>
          <w:sz w:val="27"/>
          <w:szCs w:val="27"/>
        </w:rPr>
        <w:t xml:space="preserve"> </w:t>
      </w:r>
      <w:proofErr w:type="gramStart"/>
      <w:r>
        <w:rPr>
          <w:color w:val="3C3C3C"/>
          <w:sz w:val="27"/>
          <w:szCs w:val="27"/>
        </w:rPr>
        <w:t>адресованных</w:t>
      </w:r>
      <w:proofErr w:type="gramEnd"/>
      <w:r>
        <w:rPr>
          <w:color w:val="3C3C3C"/>
          <w:sz w:val="27"/>
          <w:szCs w:val="27"/>
        </w:rPr>
        <w:t xml:space="preserve"> Президенту Российской Федерации В.В. Путину: </w:t>
      </w:r>
      <w:r w:rsidR="004F490C" w:rsidRPr="00705A58">
        <w:rPr>
          <w:color w:val="3C3C3C"/>
          <w:sz w:val="28"/>
          <w:szCs w:val="28"/>
        </w:rPr>
        <w:t>(0003.0009.0097.0687.) «Строительство объектов социальной сферы (науки, культуры, спорта, народного образования, здравоохранения, торговли)»;</w:t>
      </w:r>
      <w:r w:rsidR="00940BEC" w:rsidRPr="00940BEC">
        <w:rPr>
          <w:sz w:val="28"/>
          <w:szCs w:val="28"/>
        </w:rPr>
        <w:t xml:space="preserve"> </w:t>
      </w:r>
      <w:r w:rsidR="00940BEC" w:rsidRPr="003B5439">
        <w:rPr>
          <w:sz w:val="28"/>
          <w:szCs w:val="28"/>
        </w:rPr>
        <w:t>(0001.0002.0025.0104) «Социально-экономическое развитие муниципальных образований»</w:t>
      </w:r>
      <w:bookmarkStart w:id="0" w:name="_GoBack"/>
      <w:bookmarkEnd w:id="0"/>
    </w:p>
    <w:p w:rsidR="00030BEE" w:rsidRPr="00030BEE" w:rsidRDefault="00030BEE" w:rsidP="00030BEE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1D1D1D"/>
          <w:sz w:val="28"/>
          <w:szCs w:val="28"/>
          <w:shd w:val="clear" w:color="auto" w:fill="EEEEEE"/>
        </w:rPr>
      </w:pPr>
      <w:r>
        <w:rPr>
          <w:b w:val="0"/>
          <w:color w:val="1D1D1D"/>
          <w:sz w:val="28"/>
          <w:szCs w:val="28"/>
          <w:shd w:val="clear" w:color="auto" w:fill="EEEEEE"/>
        </w:rPr>
        <w:t>- 1 адресовано Государственной думе Федерального Собрания Российской Федерации (0005.0005.0056.1154) «Перебои в водоснабжении»;</w:t>
      </w:r>
    </w:p>
    <w:p w:rsidR="004F490C" w:rsidRDefault="004F490C" w:rsidP="004F490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color w:val="3C3C3C"/>
          <w:sz w:val="27"/>
          <w:szCs w:val="27"/>
        </w:rPr>
        <w:t>-5</w:t>
      </w:r>
      <w:r w:rsidR="00F07278">
        <w:rPr>
          <w:color w:val="3C3C3C"/>
          <w:sz w:val="27"/>
          <w:szCs w:val="27"/>
        </w:rPr>
        <w:t xml:space="preserve"> </w:t>
      </w:r>
      <w:proofErr w:type="gramStart"/>
      <w:r w:rsidR="00F07278">
        <w:rPr>
          <w:color w:val="3C3C3C"/>
          <w:sz w:val="27"/>
          <w:szCs w:val="27"/>
        </w:rPr>
        <w:t>адресованных</w:t>
      </w:r>
      <w:proofErr w:type="gramEnd"/>
      <w:r w:rsidR="00F07278">
        <w:rPr>
          <w:color w:val="3C3C3C"/>
          <w:sz w:val="27"/>
          <w:szCs w:val="27"/>
        </w:rPr>
        <w:t xml:space="preserve"> </w:t>
      </w:r>
      <w:r w:rsidRPr="00705A58">
        <w:rPr>
          <w:color w:val="3C3C3C"/>
          <w:sz w:val="28"/>
          <w:szCs w:val="28"/>
        </w:rPr>
        <w:t xml:space="preserve">Главе Республики Калмыкия Б.С. </w:t>
      </w:r>
      <w:proofErr w:type="spellStart"/>
      <w:r w:rsidRPr="00705A58">
        <w:rPr>
          <w:color w:val="3C3C3C"/>
          <w:sz w:val="28"/>
          <w:szCs w:val="28"/>
        </w:rPr>
        <w:t>Хасикову</w:t>
      </w:r>
      <w:proofErr w:type="spellEnd"/>
      <w:r w:rsidRPr="00705A58">
        <w:rPr>
          <w:color w:val="3C3C3C"/>
          <w:sz w:val="28"/>
          <w:szCs w:val="28"/>
        </w:rPr>
        <w:t xml:space="preserve"> (</w:t>
      </w:r>
      <w:r w:rsidRPr="00705A58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0002.0007.0072.0285</w:t>
      </w:r>
      <w:r w:rsidRPr="00705A58">
        <w:rPr>
          <w:color w:val="1D1D1D"/>
          <w:sz w:val="28"/>
          <w:szCs w:val="28"/>
          <w:shd w:val="clear" w:color="auto" w:fill="EEEEEE"/>
        </w:rPr>
        <w:t>.) «Компенсационные выплаты за утраченное имущество, за ущерб от стихийных бедствий, в том числе жилье»;</w:t>
      </w:r>
      <w:r w:rsidRPr="004F490C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(0002.0006.0064.0253) «Социальные выплаты безработным гражданам»;</w:t>
      </w:r>
      <w:r w:rsidRPr="008D1505">
        <w:rPr>
          <w:color w:val="3C3C3C"/>
          <w:sz w:val="28"/>
          <w:szCs w:val="28"/>
        </w:rPr>
        <w:t xml:space="preserve"> </w:t>
      </w:r>
      <w:r w:rsidRPr="007051B0">
        <w:rPr>
          <w:color w:val="3C3C3C"/>
          <w:sz w:val="28"/>
          <w:szCs w:val="28"/>
        </w:rPr>
        <w:t>(</w:t>
      </w:r>
      <w:r w:rsidRPr="007051B0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0005.0005.0056.1154</w:t>
      </w:r>
      <w:r w:rsidRPr="007051B0">
        <w:rPr>
          <w:color w:val="1D1D1D"/>
          <w:sz w:val="28"/>
          <w:szCs w:val="28"/>
          <w:shd w:val="clear" w:color="auto" w:fill="EEEEEE"/>
        </w:rPr>
        <w:t>) «Перебои в водоснабжении»</w:t>
      </w:r>
      <w:r>
        <w:rPr>
          <w:color w:val="1D1D1D"/>
          <w:sz w:val="28"/>
          <w:szCs w:val="28"/>
          <w:shd w:val="clear" w:color="auto" w:fill="EEEEEE"/>
        </w:rPr>
        <w:t>;</w:t>
      </w:r>
      <w:r w:rsidRPr="008D1505">
        <w:rPr>
          <w:color w:val="3C3C3C"/>
          <w:sz w:val="28"/>
          <w:szCs w:val="28"/>
        </w:rPr>
        <w:t xml:space="preserve"> </w:t>
      </w:r>
      <w:r w:rsidRPr="007051B0">
        <w:rPr>
          <w:color w:val="3C3C3C"/>
          <w:sz w:val="28"/>
          <w:szCs w:val="28"/>
        </w:rPr>
        <w:t>(0003.0009.0097.0700) «Водоснабжение поселений»</w:t>
      </w:r>
      <w:r>
        <w:rPr>
          <w:color w:val="3C3C3C"/>
          <w:sz w:val="28"/>
          <w:szCs w:val="28"/>
        </w:rPr>
        <w:t>;</w:t>
      </w:r>
      <w:r w:rsidRPr="004F490C">
        <w:rPr>
          <w:sz w:val="28"/>
          <w:szCs w:val="28"/>
        </w:rPr>
        <w:t xml:space="preserve"> </w:t>
      </w:r>
      <w:r w:rsidRPr="00953CE1">
        <w:rPr>
          <w:sz w:val="28"/>
          <w:szCs w:val="28"/>
        </w:rPr>
        <w:t>(0002.0013.0139.0340) «Проведение общественных мероприятий»</w:t>
      </w:r>
      <w:r w:rsidR="00030BEE">
        <w:rPr>
          <w:sz w:val="28"/>
          <w:szCs w:val="28"/>
        </w:rPr>
        <w:t>;</w:t>
      </w:r>
    </w:p>
    <w:p w:rsidR="00030BEE" w:rsidRPr="00030BEE" w:rsidRDefault="00030BEE" w:rsidP="00030BE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3C3C"/>
          <w:sz w:val="28"/>
          <w:szCs w:val="28"/>
        </w:rPr>
      </w:pPr>
      <w:r w:rsidRPr="007051B0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6 адресованных </w:t>
      </w:r>
      <w:r w:rsidRPr="007051B0">
        <w:rPr>
          <w:color w:val="3C3C3C"/>
          <w:sz w:val="28"/>
          <w:szCs w:val="28"/>
        </w:rPr>
        <w:t xml:space="preserve">Председателю Правительства Республики Калмыкия Ю.В. Зайцеву (0001.0001.0021.0059) «Увековечение памяти выдающихся людей, исторических событий. Присвоение имен»; (0001.0002.0025.0086) «Условия ведения предпринимательской деятельности, деятельность хозяйствующих субъектов»;  (0001.0002.0025.0104) </w:t>
      </w:r>
      <w:r>
        <w:rPr>
          <w:color w:val="3C3C3C"/>
          <w:sz w:val="28"/>
          <w:szCs w:val="28"/>
        </w:rPr>
        <w:t>«</w:t>
      </w:r>
      <w:r w:rsidRPr="007051B0">
        <w:rPr>
          <w:color w:val="3C3C3C"/>
          <w:sz w:val="28"/>
          <w:szCs w:val="28"/>
        </w:rPr>
        <w:t>Социально-экономическое развитие муниципальных образований</w:t>
      </w:r>
      <w:r>
        <w:rPr>
          <w:color w:val="3C3C3C"/>
          <w:sz w:val="28"/>
          <w:szCs w:val="28"/>
        </w:rPr>
        <w:t>»</w:t>
      </w:r>
      <w:r w:rsidRPr="007051B0">
        <w:rPr>
          <w:color w:val="3C3C3C"/>
          <w:sz w:val="28"/>
          <w:szCs w:val="28"/>
        </w:rPr>
        <w:t>; (0003.0009.0097.0698) «Организация условий и мест для детского отдыха и досуга (детских и спортивных площадок)» и (</w:t>
      </w:r>
      <w:r w:rsidRPr="007051B0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0005.0005.0056.1154</w:t>
      </w:r>
      <w:r w:rsidRPr="007051B0">
        <w:rPr>
          <w:color w:val="1D1D1D"/>
          <w:sz w:val="28"/>
          <w:szCs w:val="28"/>
          <w:shd w:val="clear" w:color="auto" w:fill="EEEEEE"/>
        </w:rPr>
        <w:t>) «Перебои в водоснабжении»</w:t>
      </w:r>
      <w:r>
        <w:rPr>
          <w:color w:val="1D1D1D"/>
          <w:sz w:val="28"/>
          <w:szCs w:val="28"/>
          <w:shd w:val="clear" w:color="auto" w:fill="EEEEEE"/>
        </w:rPr>
        <w:t>;</w:t>
      </w:r>
      <w:r w:rsidRPr="00030BEE">
        <w:rPr>
          <w:color w:val="3C3C3C"/>
          <w:sz w:val="28"/>
          <w:szCs w:val="28"/>
        </w:rPr>
        <w:t xml:space="preserve"> </w:t>
      </w:r>
      <w:r w:rsidRPr="007051B0">
        <w:rPr>
          <w:color w:val="3C3C3C"/>
          <w:sz w:val="28"/>
          <w:szCs w:val="28"/>
        </w:rPr>
        <w:t>(</w:t>
      </w:r>
      <w:r>
        <w:rPr>
          <w:color w:val="3C3C3C"/>
          <w:sz w:val="28"/>
          <w:szCs w:val="28"/>
        </w:rPr>
        <w:t>0002.0013.0139.0332</w:t>
      </w:r>
      <w:r w:rsidRPr="007051B0">
        <w:rPr>
          <w:color w:val="3C3C3C"/>
          <w:sz w:val="28"/>
          <w:szCs w:val="28"/>
        </w:rPr>
        <w:t>) «</w:t>
      </w:r>
      <w:r>
        <w:rPr>
          <w:color w:val="3C3C3C"/>
          <w:sz w:val="28"/>
          <w:szCs w:val="28"/>
        </w:rPr>
        <w:t>Условия проведения образовательного процесса</w:t>
      </w:r>
      <w:r w:rsidRPr="007051B0">
        <w:rPr>
          <w:color w:val="3C3C3C"/>
          <w:sz w:val="28"/>
          <w:szCs w:val="28"/>
        </w:rPr>
        <w:t xml:space="preserve">»; </w:t>
      </w:r>
    </w:p>
    <w:p w:rsidR="004F490C" w:rsidRDefault="00030BEE" w:rsidP="004F490C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1D1D1D"/>
          <w:sz w:val="28"/>
          <w:szCs w:val="28"/>
          <w:shd w:val="clear" w:color="auto" w:fill="EEEEEE"/>
        </w:rPr>
      </w:pPr>
      <w:r>
        <w:rPr>
          <w:color w:val="3C3C3C"/>
          <w:sz w:val="28"/>
          <w:szCs w:val="28"/>
        </w:rPr>
        <w:t>- 1 адресован</w:t>
      </w:r>
      <w:r w:rsidR="004F490C">
        <w:rPr>
          <w:color w:val="3C3C3C"/>
          <w:sz w:val="28"/>
          <w:szCs w:val="28"/>
        </w:rPr>
        <w:t xml:space="preserve">о </w:t>
      </w:r>
      <w:r w:rsidR="004F490C" w:rsidRPr="00705A58">
        <w:rPr>
          <w:color w:val="3C3C3C"/>
          <w:sz w:val="28"/>
          <w:szCs w:val="28"/>
        </w:rPr>
        <w:t>Председателю Народного Хурала</w:t>
      </w:r>
      <w:r w:rsidR="004F490C">
        <w:rPr>
          <w:color w:val="3C3C3C"/>
          <w:sz w:val="28"/>
          <w:szCs w:val="28"/>
        </w:rPr>
        <w:t xml:space="preserve"> </w:t>
      </w:r>
      <w:r w:rsidR="004F490C" w:rsidRPr="00705A58">
        <w:rPr>
          <w:color w:val="3C3C3C"/>
          <w:sz w:val="28"/>
          <w:szCs w:val="28"/>
        </w:rPr>
        <w:t xml:space="preserve">(Парламента) Республики Калмыкия </w:t>
      </w:r>
      <w:proofErr w:type="spellStart"/>
      <w:r w:rsidR="004F490C" w:rsidRPr="00705A58">
        <w:rPr>
          <w:color w:val="3C3C3C"/>
          <w:sz w:val="28"/>
          <w:szCs w:val="28"/>
        </w:rPr>
        <w:t>Козачко</w:t>
      </w:r>
      <w:proofErr w:type="spellEnd"/>
      <w:r w:rsidR="004F490C" w:rsidRPr="00705A58">
        <w:rPr>
          <w:color w:val="3C3C3C"/>
          <w:sz w:val="28"/>
          <w:szCs w:val="28"/>
        </w:rPr>
        <w:t xml:space="preserve"> А.В. (</w:t>
      </w:r>
      <w:r w:rsidR="004F490C" w:rsidRPr="00705A58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0002.0014.0143.0406</w:t>
      </w:r>
      <w:r w:rsidR="004F490C">
        <w:rPr>
          <w:color w:val="1D1D1D"/>
          <w:sz w:val="28"/>
          <w:szCs w:val="28"/>
          <w:shd w:val="clear" w:color="auto" w:fill="EEEEEE"/>
        </w:rPr>
        <w:t>.</w:t>
      </w:r>
      <w:r w:rsidR="004F490C" w:rsidRPr="00705A58">
        <w:rPr>
          <w:color w:val="1D1D1D"/>
          <w:sz w:val="28"/>
          <w:szCs w:val="28"/>
          <w:shd w:val="clear" w:color="auto" w:fill="EEEEEE"/>
        </w:rPr>
        <w:t>) « Охрана здоровья детей, матери и ребенка»</w:t>
      </w:r>
      <w:r>
        <w:rPr>
          <w:color w:val="1D1D1D"/>
          <w:sz w:val="28"/>
          <w:szCs w:val="28"/>
          <w:shd w:val="clear" w:color="auto" w:fill="EEEEEE"/>
        </w:rPr>
        <w:t>;</w:t>
      </w:r>
    </w:p>
    <w:p w:rsidR="00030BEE" w:rsidRPr="007051B0" w:rsidRDefault="00030BEE" w:rsidP="00030BE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3C3C"/>
          <w:sz w:val="28"/>
          <w:szCs w:val="28"/>
        </w:rPr>
      </w:pPr>
      <w:r w:rsidRPr="007051B0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3 адресовано </w:t>
      </w:r>
      <w:r w:rsidRPr="007051B0">
        <w:rPr>
          <w:color w:val="3C3C3C"/>
          <w:sz w:val="28"/>
          <w:szCs w:val="28"/>
        </w:rPr>
        <w:t>Министерству ЖКХ и энергетики (0003.0009.0097.0700) «Водоснабжение поселений»</w:t>
      </w:r>
      <w:r>
        <w:rPr>
          <w:color w:val="3C3C3C"/>
          <w:sz w:val="28"/>
          <w:szCs w:val="28"/>
        </w:rPr>
        <w:t>;</w:t>
      </w:r>
      <w:r w:rsidRPr="00030BEE">
        <w:rPr>
          <w:color w:val="3C3C3C"/>
          <w:sz w:val="28"/>
          <w:szCs w:val="28"/>
        </w:rPr>
        <w:t xml:space="preserve"> </w:t>
      </w:r>
    </w:p>
    <w:p w:rsidR="00030BEE" w:rsidRDefault="00030BEE" w:rsidP="00030BEE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1D1D1D"/>
          <w:sz w:val="28"/>
          <w:szCs w:val="28"/>
          <w:shd w:val="clear" w:color="auto" w:fill="EEEEEE"/>
        </w:rPr>
      </w:pPr>
      <w:r>
        <w:rPr>
          <w:b w:val="0"/>
          <w:color w:val="1D1D1D"/>
          <w:sz w:val="28"/>
          <w:szCs w:val="28"/>
          <w:shd w:val="clear" w:color="auto" w:fill="EEEEEE"/>
        </w:rPr>
        <w:t>-1 адресовано Прокуратуре</w:t>
      </w:r>
      <w:r w:rsidRPr="007051B0">
        <w:rPr>
          <w:b w:val="0"/>
          <w:color w:val="1D1D1D"/>
          <w:sz w:val="28"/>
          <w:szCs w:val="28"/>
          <w:shd w:val="clear" w:color="auto" w:fill="EEEEEE"/>
        </w:rPr>
        <w:t xml:space="preserve"> </w:t>
      </w:r>
      <w:proofErr w:type="spellStart"/>
      <w:r w:rsidRPr="007051B0">
        <w:rPr>
          <w:b w:val="0"/>
          <w:color w:val="1D1D1D"/>
          <w:sz w:val="28"/>
          <w:szCs w:val="28"/>
          <w:shd w:val="clear" w:color="auto" w:fill="EEEEEE"/>
        </w:rPr>
        <w:t>Ики-Бурульского</w:t>
      </w:r>
      <w:proofErr w:type="spellEnd"/>
      <w:r w:rsidRPr="007051B0">
        <w:rPr>
          <w:b w:val="0"/>
          <w:color w:val="1D1D1D"/>
          <w:sz w:val="28"/>
          <w:szCs w:val="28"/>
          <w:shd w:val="clear" w:color="auto" w:fill="EEEEEE"/>
        </w:rPr>
        <w:t xml:space="preserve"> района Республики Калмыкия (</w:t>
      </w:r>
      <w:r w:rsidRPr="007051B0">
        <w:rPr>
          <w:b w:val="0"/>
          <w:color w:val="1D1D1D"/>
          <w:sz w:val="28"/>
          <w:szCs w:val="28"/>
          <w:bdr w:val="none" w:sz="0" w:space="0" w:color="auto" w:frame="1"/>
          <w:shd w:val="clear" w:color="auto" w:fill="EEEEEE"/>
        </w:rPr>
        <w:t>0003.0011.0123.0845</w:t>
      </w:r>
      <w:r w:rsidRPr="007051B0">
        <w:rPr>
          <w:b w:val="0"/>
          <w:color w:val="1D1D1D"/>
          <w:sz w:val="28"/>
          <w:szCs w:val="28"/>
          <w:shd w:val="clear" w:color="auto" w:fill="EEEEEE"/>
        </w:rPr>
        <w:t>) «Защита прав на землю и рассмотрение земельных споров»</w:t>
      </w:r>
      <w:r>
        <w:rPr>
          <w:b w:val="0"/>
          <w:color w:val="1D1D1D"/>
          <w:sz w:val="28"/>
          <w:szCs w:val="28"/>
          <w:shd w:val="clear" w:color="auto" w:fill="EEEEEE"/>
        </w:rPr>
        <w:t>.</w:t>
      </w:r>
    </w:p>
    <w:p w:rsidR="00030BEE" w:rsidRPr="00705A58" w:rsidRDefault="00030BEE" w:rsidP="004F490C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8"/>
          <w:szCs w:val="28"/>
        </w:rPr>
      </w:pPr>
    </w:p>
    <w:p w:rsidR="004F490C" w:rsidRPr="00953CE1" w:rsidRDefault="004F490C" w:rsidP="004F490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shd w:val="clear" w:color="auto" w:fill="EEEEEE"/>
        </w:rPr>
      </w:pPr>
    </w:p>
    <w:p w:rsidR="004F490C" w:rsidRPr="007051B0" w:rsidRDefault="004F490C" w:rsidP="004F49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3C3C"/>
          <w:sz w:val="28"/>
          <w:szCs w:val="28"/>
        </w:rPr>
      </w:pPr>
    </w:p>
    <w:p w:rsidR="004F490C" w:rsidRPr="00705A58" w:rsidRDefault="004F490C" w:rsidP="004F490C">
      <w:pPr>
        <w:ind w:firstLine="708"/>
        <w:rPr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</w:pPr>
    </w:p>
    <w:p w:rsidR="00F07278" w:rsidRDefault="00581376" w:rsidP="00F0727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347</w:t>
      </w:r>
      <w:r w:rsidR="00F07278" w:rsidRPr="007D033A">
        <w:rPr>
          <w:color w:val="3C3C3C"/>
          <w:sz w:val="27"/>
          <w:szCs w:val="27"/>
        </w:rPr>
        <w:t xml:space="preserve"> </w:t>
      </w:r>
      <w:r w:rsidR="00F07278">
        <w:rPr>
          <w:color w:val="3C3C3C"/>
          <w:sz w:val="27"/>
          <w:szCs w:val="27"/>
        </w:rPr>
        <w:t>письменных обращений поступил</w:t>
      </w:r>
      <w:r w:rsidR="00030BEE">
        <w:rPr>
          <w:color w:val="3C3C3C"/>
          <w:sz w:val="27"/>
          <w:szCs w:val="27"/>
        </w:rPr>
        <w:t xml:space="preserve">о на имя </w:t>
      </w:r>
      <w:r w:rsidR="00F07278">
        <w:rPr>
          <w:color w:val="3C3C3C"/>
          <w:sz w:val="27"/>
          <w:szCs w:val="27"/>
        </w:rPr>
        <w:t xml:space="preserve"> Главы </w:t>
      </w:r>
      <w:proofErr w:type="spellStart"/>
      <w:r w:rsidR="00F07278">
        <w:rPr>
          <w:color w:val="3C3C3C"/>
          <w:sz w:val="27"/>
          <w:szCs w:val="27"/>
        </w:rPr>
        <w:t>Ики-Б</w:t>
      </w:r>
      <w:r w:rsidR="00030BEE">
        <w:rPr>
          <w:color w:val="3C3C3C"/>
          <w:sz w:val="27"/>
          <w:szCs w:val="27"/>
        </w:rPr>
        <w:t>урульского</w:t>
      </w:r>
      <w:proofErr w:type="spellEnd"/>
      <w:r w:rsidR="00030BEE">
        <w:rPr>
          <w:color w:val="3C3C3C"/>
          <w:sz w:val="27"/>
          <w:szCs w:val="27"/>
        </w:rPr>
        <w:t xml:space="preserve">  РМО РК В.А. Бадмаева</w:t>
      </w:r>
      <w:r w:rsidR="00F07278">
        <w:rPr>
          <w:color w:val="3C3C3C"/>
          <w:sz w:val="27"/>
          <w:szCs w:val="27"/>
        </w:rPr>
        <w:t xml:space="preserve"> </w:t>
      </w:r>
    </w:p>
    <w:p w:rsidR="00F07278" w:rsidRDefault="00F07278" w:rsidP="00F0727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По тематике обращения граждан разделились следующим образом:</w:t>
      </w:r>
    </w:p>
    <w:p w:rsidR="00F07278" w:rsidRDefault="00F07278" w:rsidP="00F0727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</w:t>
      </w:r>
      <w:r w:rsidR="00581376">
        <w:rPr>
          <w:color w:val="3C3C3C"/>
          <w:sz w:val="27"/>
          <w:szCs w:val="27"/>
        </w:rPr>
        <w:t xml:space="preserve"> 320</w:t>
      </w:r>
      <w:r>
        <w:rPr>
          <w:color w:val="3C3C3C"/>
          <w:sz w:val="27"/>
          <w:szCs w:val="27"/>
        </w:rPr>
        <w:t xml:space="preserve"> обращений</w:t>
      </w:r>
      <w:r w:rsidRPr="00F40BE7">
        <w:rPr>
          <w:color w:val="3C3C3C"/>
          <w:sz w:val="27"/>
          <w:szCs w:val="27"/>
        </w:rPr>
        <w:t xml:space="preserve"> </w:t>
      </w:r>
      <w:r>
        <w:rPr>
          <w:color w:val="3C3C3C"/>
          <w:sz w:val="27"/>
          <w:szCs w:val="27"/>
        </w:rPr>
        <w:t>по вопросам использования земли (аренда, в собственность для развития ЛПХ, КФХ, выделение земельного участка под строительство);</w:t>
      </w:r>
    </w:p>
    <w:p w:rsidR="00F07278" w:rsidRDefault="00182604" w:rsidP="00F0727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10</w:t>
      </w:r>
      <w:r w:rsidR="00F07278">
        <w:rPr>
          <w:color w:val="3C3C3C"/>
          <w:sz w:val="27"/>
          <w:szCs w:val="27"/>
        </w:rPr>
        <w:t xml:space="preserve"> о</w:t>
      </w:r>
      <w:r w:rsidR="00581376">
        <w:rPr>
          <w:color w:val="3C3C3C"/>
          <w:sz w:val="27"/>
          <w:szCs w:val="27"/>
        </w:rPr>
        <w:t>бращения по жилищным вопросам (</w:t>
      </w:r>
      <w:r w:rsidR="00F07278">
        <w:rPr>
          <w:color w:val="3C3C3C"/>
          <w:sz w:val="27"/>
          <w:szCs w:val="27"/>
        </w:rPr>
        <w:t>выдача разрешений на строительство, разрешение на ввод в эксплуатацию);</w:t>
      </w:r>
    </w:p>
    <w:p w:rsidR="00581376" w:rsidRPr="00705A58" w:rsidRDefault="00581376" w:rsidP="00581376">
      <w:pPr>
        <w:ind w:firstLine="708"/>
        <w:rPr>
          <w:color w:val="1D1D1D"/>
          <w:sz w:val="28"/>
          <w:szCs w:val="28"/>
          <w:shd w:val="clear" w:color="auto" w:fill="EEEEEE"/>
        </w:rPr>
      </w:pPr>
      <w:r>
        <w:rPr>
          <w:color w:val="3C3C3C"/>
          <w:sz w:val="27"/>
          <w:szCs w:val="27"/>
        </w:rPr>
        <w:t>1</w:t>
      </w:r>
      <w:r w:rsidRPr="0057621F">
        <w:rPr>
          <w:rFonts w:ascii="inherit" w:hAnsi="inherit" w:cs="Arial"/>
          <w:color w:val="1D1D1D"/>
          <w:sz w:val="20"/>
          <w:szCs w:val="20"/>
        </w:rPr>
        <w:t xml:space="preserve"> </w:t>
      </w:r>
      <w:r>
        <w:rPr>
          <w:color w:val="3C3C3C"/>
          <w:sz w:val="27"/>
          <w:szCs w:val="27"/>
        </w:rPr>
        <w:t>обращение по вопросу</w:t>
      </w:r>
      <w:r w:rsidRPr="00705A58">
        <w:rPr>
          <w:color w:val="3C3C3C"/>
          <w:sz w:val="28"/>
          <w:szCs w:val="28"/>
        </w:rPr>
        <w:t xml:space="preserve">- </w:t>
      </w:r>
      <w:r w:rsidRPr="00705A58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0005.0005.0056.1152</w:t>
      </w:r>
      <w:r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.</w:t>
      </w:r>
      <w:r w:rsidRPr="00705A58">
        <w:rPr>
          <w:color w:val="1D1D1D"/>
          <w:sz w:val="28"/>
          <w:szCs w:val="28"/>
          <w:shd w:val="clear" w:color="auto" w:fill="EEEEEE"/>
        </w:rPr>
        <w:t> - Эксплуатация и ремонт частного жилищного фонда (приватизированные жилые помещения в многоквартирных домах, индивидуальные жилые дома)</w:t>
      </w:r>
    </w:p>
    <w:p w:rsidR="00581376" w:rsidRPr="00705A58" w:rsidRDefault="00581376" w:rsidP="00581376">
      <w:pPr>
        <w:ind w:firstLine="708"/>
        <w:rPr>
          <w:color w:val="1D1D1D"/>
          <w:sz w:val="28"/>
          <w:szCs w:val="28"/>
          <w:shd w:val="clear" w:color="auto" w:fill="EEEEEE"/>
        </w:rPr>
      </w:pPr>
      <w:r w:rsidRPr="00705A58">
        <w:rPr>
          <w:color w:val="3C3C3C"/>
          <w:sz w:val="28"/>
          <w:szCs w:val="28"/>
        </w:rPr>
        <w:t>1</w:t>
      </w:r>
      <w:r w:rsidRPr="00705A58">
        <w:rPr>
          <w:color w:val="1D1D1D"/>
          <w:sz w:val="28"/>
          <w:szCs w:val="28"/>
        </w:rPr>
        <w:t xml:space="preserve"> </w:t>
      </w:r>
      <w:r w:rsidRPr="00705A58">
        <w:rPr>
          <w:color w:val="3C3C3C"/>
          <w:sz w:val="28"/>
          <w:szCs w:val="28"/>
        </w:rPr>
        <w:t xml:space="preserve">обращение по вопросу- </w:t>
      </w:r>
      <w:r w:rsidRPr="00705A58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0004.0016.0162.1023</w:t>
      </w:r>
      <w:r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.</w:t>
      </w:r>
      <w:r w:rsidRPr="00705A58">
        <w:rPr>
          <w:color w:val="1D1D1D"/>
          <w:sz w:val="28"/>
          <w:szCs w:val="28"/>
          <w:shd w:val="clear" w:color="auto" w:fill="EEEEEE"/>
        </w:rPr>
        <w:t> - Содержание пожарных водоемов</w:t>
      </w:r>
    </w:p>
    <w:p w:rsidR="00581376" w:rsidRPr="00705A58" w:rsidRDefault="00581376" w:rsidP="00581376">
      <w:pPr>
        <w:ind w:firstLine="708"/>
        <w:rPr>
          <w:color w:val="1D1D1D"/>
          <w:sz w:val="28"/>
          <w:szCs w:val="28"/>
          <w:shd w:val="clear" w:color="auto" w:fill="EEEEEE"/>
        </w:rPr>
      </w:pPr>
      <w:r>
        <w:rPr>
          <w:color w:val="3C3C3C"/>
          <w:sz w:val="28"/>
          <w:szCs w:val="28"/>
        </w:rPr>
        <w:t>2</w:t>
      </w:r>
      <w:r w:rsidRPr="00705A58">
        <w:rPr>
          <w:color w:val="1D1D1D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обращения</w:t>
      </w:r>
      <w:r w:rsidRPr="00705A58">
        <w:rPr>
          <w:color w:val="3C3C3C"/>
          <w:sz w:val="28"/>
          <w:szCs w:val="28"/>
        </w:rPr>
        <w:t xml:space="preserve"> по вопросу- </w:t>
      </w:r>
      <w:r w:rsidRPr="00705A58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0002.0014.0143.0406</w:t>
      </w:r>
      <w:r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.</w:t>
      </w:r>
      <w:r w:rsidRPr="00705A58">
        <w:rPr>
          <w:color w:val="1D1D1D"/>
          <w:sz w:val="28"/>
          <w:szCs w:val="28"/>
          <w:shd w:val="clear" w:color="auto" w:fill="EEEEEE"/>
        </w:rPr>
        <w:t> - Охрана здоровья детей, матери и ребенка</w:t>
      </w:r>
    </w:p>
    <w:p w:rsidR="00581376" w:rsidRPr="00705A58" w:rsidRDefault="00581376" w:rsidP="00581376">
      <w:pPr>
        <w:ind w:firstLine="708"/>
        <w:rPr>
          <w:color w:val="1D1D1D"/>
          <w:sz w:val="28"/>
          <w:szCs w:val="28"/>
          <w:shd w:val="clear" w:color="auto" w:fill="EEEEEE"/>
        </w:rPr>
      </w:pPr>
      <w:r w:rsidRPr="00705A58">
        <w:rPr>
          <w:color w:val="3C3C3C"/>
          <w:sz w:val="28"/>
          <w:szCs w:val="28"/>
        </w:rPr>
        <w:t>1</w:t>
      </w:r>
      <w:r w:rsidRPr="00705A58">
        <w:rPr>
          <w:color w:val="1D1D1D"/>
          <w:sz w:val="28"/>
          <w:szCs w:val="28"/>
        </w:rPr>
        <w:t xml:space="preserve"> </w:t>
      </w:r>
      <w:r w:rsidRPr="00705A58">
        <w:rPr>
          <w:color w:val="3C3C3C"/>
          <w:sz w:val="28"/>
          <w:szCs w:val="28"/>
        </w:rPr>
        <w:t xml:space="preserve">обращение по вопросу- </w:t>
      </w:r>
      <w:r w:rsidRPr="00705A58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0005.0005.0055.1134</w:t>
      </w:r>
      <w:r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.</w:t>
      </w:r>
      <w:r w:rsidRPr="00705A58">
        <w:rPr>
          <w:color w:val="1D1D1D"/>
          <w:sz w:val="28"/>
          <w:szCs w:val="28"/>
          <w:shd w:val="clear" w:color="auto" w:fill="EEEEEE"/>
        </w:rPr>
        <w:t> - Обеспечение жильем инвалидов и семей, имеющих детей-инвалидов</w:t>
      </w:r>
    </w:p>
    <w:p w:rsidR="00581376" w:rsidRPr="00623DD4" w:rsidRDefault="00581376" w:rsidP="00581376">
      <w:pPr>
        <w:ind w:firstLine="708"/>
        <w:rPr>
          <w:color w:val="1D1D1D"/>
          <w:sz w:val="28"/>
          <w:szCs w:val="28"/>
          <w:shd w:val="clear" w:color="auto" w:fill="EEEEEE"/>
        </w:rPr>
      </w:pPr>
      <w:r>
        <w:rPr>
          <w:color w:val="3C3C3C"/>
          <w:sz w:val="28"/>
          <w:szCs w:val="28"/>
        </w:rPr>
        <w:t>2</w:t>
      </w:r>
      <w:r w:rsidRPr="00623DD4">
        <w:rPr>
          <w:color w:val="1D1D1D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обращения</w:t>
      </w:r>
      <w:r w:rsidRPr="00623DD4">
        <w:rPr>
          <w:color w:val="3C3C3C"/>
          <w:sz w:val="28"/>
          <w:szCs w:val="28"/>
        </w:rPr>
        <w:t xml:space="preserve"> по вопросу-</w:t>
      </w:r>
      <w:r w:rsidRPr="00623DD4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0003.0011.0123.0845</w:t>
      </w:r>
      <w:r w:rsidRPr="00623DD4">
        <w:rPr>
          <w:color w:val="1D1D1D"/>
          <w:sz w:val="28"/>
          <w:szCs w:val="28"/>
          <w:shd w:val="clear" w:color="auto" w:fill="EEEEEE"/>
        </w:rPr>
        <w:t> - Защита прав на землю и рассмотрение земельных споров;</w:t>
      </w:r>
    </w:p>
    <w:p w:rsidR="00581376" w:rsidRDefault="00581376" w:rsidP="00581376">
      <w:pPr>
        <w:ind w:firstLine="708"/>
        <w:rPr>
          <w:color w:val="1D1D1D"/>
          <w:sz w:val="28"/>
          <w:szCs w:val="28"/>
          <w:shd w:val="clear" w:color="auto" w:fill="EEEEEE"/>
        </w:rPr>
      </w:pPr>
      <w:r>
        <w:rPr>
          <w:color w:val="3C3C3C"/>
          <w:sz w:val="28"/>
          <w:szCs w:val="28"/>
        </w:rPr>
        <w:t>2</w:t>
      </w:r>
      <w:r w:rsidRPr="00623DD4">
        <w:rPr>
          <w:color w:val="1D1D1D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обращения</w:t>
      </w:r>
      <w:r w:rsidRPr="00623DD4">
        <w:rPr>
          <w:color w:val="3C3C3C"/>
          <w:sz w:val="28"/>
          <w:szCs w:val="28"/>
        </w:rPr>
        <w:t xml:space="preserve"> по вопросу-</w:t>
      </w:r>
      <w:r w:rsidRPr="00623DD4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0005.0005.0056.1151</w:t>
      </w:r>
      <w:r w:rsidRPr="00623DD4">
        <w:rPr>
          <w:color w:val="1D1D1D"/>
          <w:sz w:val="28"/>
          <w:szCs w:val="28"/>
          <w:shd w:val="clear" w:color="auto" w:fill="EEEEEE"/>
        </w:rPr>
        <w:t> - Эксплуатация и ремонт государственного, муниципального и ведомственного жилищного фондов;</w:t>
      </w:r>
    </w:p>
    <w:p w:rsidR="00581376" w:rsidRPr="00623DD4" w:rsidRDefault="00581376" w:rsidP="00581376">
      <w:pPr>
        <w:ind w:firstLine="708"/>
        <w:rPr>
          <w:color w:val="1D1D1D"/>
          <w:sz w:val="28"/>
          <w:szCs w:val="28"/>
          <w:shd w:val="clear" w:color="auto" w:fill="EEEEEE"/>
        </w:rPr>
      </w:pPr>
      <w:r w:rsidRPr="00623DD4">
        <w:rPr>
          <w:color w:val="3C3C3C"/>
          <w:sz w:val="28"/>
          <w:szCs w:val="28"/>
        </w:rPr>
        <w:t>1</w:t>
      </w:r>
      <w:r w:rsidRPr="00623DD4">
        <w:rPr>
          <w:color w:val="1D1D1D"/>
          <w:sz w:val="28"/>
          <w:szCs w:val="28"/>
        </w:rPr>
        <w:t xml:space="preserve"> </w:t>
      </w:r>
      <w:r w:rsidRPr="00623DD4">
        <w:rPr>
          <w:color w:val="3C3C3C"/>
          <w:sz w:val="28"/>
          <w:szCs w:val="28"/>
        </w:rPr>
        <w:t>обращение по вопросу-</w:t>
      </w:r>
      <w:r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0003.0009.0100.0765-информационные системы органов государственной власти Российской Федерации, официальные сайты органов государственной власти Российской Федерации, органов местного самоуправления</w:t>
      </w:r>
      <w:r w:rsidRPr="00623DD4">
        <w:rPr>
          <w:color w:val="1D1D1D"/>
          <w:sz w:val="28"/>
          <w:szCs w:val="28"/>
          <w:shd w:val="clear" w:color="auto" w:fill="EEEEEE"/>
        </w:rPr>
        <w:t>;</w:t>
      </w:r>
    </w:p>
    <w:p w:rsidR="00581376" w:rsidRDefault="00581376" w:rsidP="00581376">
      <w:pPr>
        <w:ind w:firstLine="708"/>
        <w:rPr>
          <w:color w:val="1D1D1D"/>
          <w:sz w:val="28"/>
          <w:szCs w:val="28"/>
          <w:shd w:val="clear" w:color="auto" w:fill="EEEEEE"/>
        </w:rPr>
      </w:pPr>
      <w:r>
        <w:rPr>
          <w:color w:val="1D1D1D"/>
          <w:sz w:val="28"/>
          <w:szCs w:val="28"/>
          <w:shd w:val="clear" w:color="auto" w:fill="EEEEEE"/>
        </w:rPr>
        <w:t>1 обращение по вопросу-0002.0006.0065.0268- Скрытая безработица. Вынужденные отпуска. Сокращение рабочего дня. Факты незаконных увольнений.</w:t>
      </w:r>
    </w:p>
    <w:p w:rsidR="00581376" w:rsidRDefault="00581376" w:rsidP="00581376">
      <w:pPr>
        <w:ind w:firstLine="708"/>
        <w:rPr>
          <w:color w:val="1D1D1D"/>
          <w:sz w:val="28"/>
          <w:szCs w:val="28"/>
          <w:shd w:val="clear" w:color="auto" w:fill="EEEEEE"/>
        </w:rPr>
      </w:pPr>
      <w:r>
        <w:rPr>
          <w:color w:val="3C3C3C"/>
          <w:sz w:val="28"/>
          <w:szCs w:val="28"/>
        </w:rPr>
        <w:t>2 обращения</w:t>
      </w:r>
      <w:r w:rsidRPr="007051B0">
        <w:rPr>
          <w:color w:val="3C3C3C"/>
          <w:sz w:val="28"/>
          <w:szCs w:val="28"/>
        </w:rPr>
        <w:t xml:space="preserve"> (0003.0009.0097.0700) «Водоснабжение поселений»</w:t>
      </w:r>
      <w:r>
        <w:rPr>
          <w:color w:val="3C3C3C"/>
          <w:sz w:val="28"/>
          <w:szCs w:val="28"/>
        </w:rPr>
        <w:t xml:space="preserve"> </w:t>
      </w:r>
    </w:p>
    <w:p w:rsidR="00581376" w:rsidRPr="00953CE1" w:rsidRDefault="00581376" w:rsidP="00581376">
      <w:pPr>
        <w:ind w:firstLine="708"/>
        <w:rPr>
          <w:sz w:val="28"/>
          <w:szCs w:val="28"/>
          <w:shd w:val="clear" w:color="auto" w:fill="EEEEEE"/>
        </w:rPr>
      </w:pPr>
      <w:r w:rsidRPr="00953CE1">
        <w:rPr>
          <w:sz w:val="28"/>
          <w:szCs w:val="28"/>
        </w:rPr>
        <w:t>2 обращения по вопросу-</w:t>
      </w:r>
      <w:r w:rsidRPr="00953CE1">
        <w:rPr>
          <w:bCs/>
          <w:sz w:val="28"/>
          <w:szCs w:val="28"/>
          <w:bdr w:val="none" w:sz="0" w:space="0" w:color="auto" w:frame="1"/>
          <w:shd w:val="clear" w:color="auto" w:fill="EEEEEE"/>
        </w:rPr>
        <w:t>0005.0005.0056.1153-Перебои в электро</w:t>
      </w:r>
      <w:r>
        <w:rPr>
          <w:bCs/>
          <w:sz w:val="28"/>
          <w:szCs w:val="28"/>
          <w:bdr w:val="none" w:sz="0" w:space="0" w:color="auto" w:frame="1"/>
          <w:shd w:val="clear" w:color="auto" w:fill="EEEEEE"/>
        </w:rPr>
        <w:t>с</w:t>
      </w:r>
      <w:r w:rsidRPr="00953CE1">
        <w:rPr>
          <w:bCs/>
          <w:sz w:val="28"/>
          <w:szCs w:val="28"/>
          <w:bdr w:val="none" w:sz="0" w:space="0" w:color="auto" w:frame="1"/>
          <w:shd w:val="clear" w:color="auto" w:fill="EEEEEE"/>
        </w:rPr>
        <w:t>набжении</w:t>
      </w:r>
      <w:r w:rsidRPr="00953CE1">
        <w:rPr>
          <w:sz w:val="28"/>
          <w:szCs w:val="28"/>
          <w:shd w:val="clear" w:color="auto" w:fill="EEEEEE"/>
        </w:rPr>
        <w:t>;</w:t>
      </w:r>
    </w:p>
    <w:p w:rsidR="00581376" w:rsidRPr="00953CE1" w:rsidRDefault="00581376" w:rsidP="00581376">
      <w:pPr>
        <w:ind w:firstLine="708"/>
        <w:rPr>
          <w:sz w:val="28"/>
          <w:szCs w:val="28"/>
          <w:shd w:val="clear" w:color="auto" w:fill="EEEEEE"/>
        </w:rPr>
      </w:pPr>
      <w:r w:rsidRPr="00953CE1">
        <w:rPr>
          <w:sz w:val="28"/>
          <w:szCs w:val="28"/>
        </w:rPr>
        <w:t>1 обращение по вопросу-</w:t>
      </w:r>
      <w:r w:rsidRPr="00953CE1">
        <w:rPr>
          <w:bCs/>
          <w:sz w:val="28"/>
          <w:szCs w:val="28"/>
          <w:bdr w:val="none" w:sz="0" w:space="0" w:color="auto" w:frame="1"/>
          <w:shd w:val="clear" w:color="auto" w:fill="EEEEEE"/>
        </w:rPr>
        <w:t>0003.0009.0100.0751</w:t>
      </w:r>
      <w:r w:rsidRPr="00953CE1">
        <w:rPr>
          <w:sz w:val="28"/>
          <w:szCs w:val="28"/>
          <w:shd w:val="clear" w:color="auto" w:fill="EEEEEE"/>
        </w:rPr>
        <w:t> – Организация услуг по передачи данных и предоставлению доступа к информационной системе «Интернет»;</w:t>
      </w:r>
    </w:p>
    <w:p w:rsidR="00581376" w:rsidRPr="00953CE1" w:rsidRDefault="00581376" w:rsidP="00581376">
      <w:pPr>
        <w:ind w:firstLine="708"/>
        <w:rPr>
          <w:sz w:val="28"/>
          <w:szCs w:val="28"/>
          <w:shd w:val="clear" w:color="auto" w:fill="EEEEEE"/>
        </w:rPr>
      </w:pPr>
      <w:r w:rsidRPr="00953CE1">
        <w:rPr>
          <w:sz w:val="28"/>
          <w:szCs w:val="28"/>
        </w:rPr>
        <w:t>1 обращение по вопросу-</w:t>
      </w:r>
      <w:r w:rsidRPr="00953CE1">
        <w:rPr>
          <w:bCs/>
          <w:sz w:val="28"/>
          <w:szCs w:val="28"/>
          <w:bdr w:val="none" w:sz="0" w:space="0" w:color="auto" w:frame="1"/>
          <w:shd w:val="clear" w:color="auto" w:fill="EEEEEE"/>
        </w:rPr>
        <w:t>0002.0013.0139.0329</w:t>
      </w:r>
      <w:r w:rsidRPr="00953CE1">
        <w:rPr>
          <w:sz w:val="28"/>
          <w:szCs w:val="28"/>
          <w:shd w:val="clear" w:color="auto" w:fill="EEEEEE"/>
        </w:rPr>
        <w:t> – Нехватка мест в дошкольных образовательных учреждениях;</w:t>
      </w:r>
    </w:p>
    <w:p w:rsidR="00581376" w:rsidRPr="00705A58" w:rsidRDefault="00581376" w:rsidP="00581376">
      <w:pPr>
        <w:rPr>
          <w:color w:val="1D1D1D"/>
          <w:sz w:val="28"/>
          <w:szCs w:val="28"/>
          <w:shd w:val="clear" w:color="auto" w:fill="EEEEEE"/>
        </w:rPr>
      </w:pPr>
    </w:p>
    <w:p w:rsidR="00F07278" w:rsidRDefault="00F07278" w:rsidP="00F0727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Все обращения рассматриваются, ответы заявителям направляются по срокам, согласно ФЗ № 59 «О порядке рассмотрения обращений граждан Российской Федерации»</w:t>
      </w:r>
    </w:p>
    <w:p w:rsidR="00F07278" w:rsidRDefault="00F07278" w:rsidP="00F07278">
      <w:pPr>
        <w:rPr>
          <w:b/>
        </w:rPr>
      </w:pPr>
    </w:p>
    <w:p w:rsidR="00870878" w:rsidRDefault="00870878"/>
    <w:sectPr w:rsidR="0087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78"/>
    <w:rsid w:val="000002E9"/>
    <w:rsid w:val="0000040D"/>
    <w:rsid w:val="00001FD0"/>
    <w:rsid w:val="000023E2"/>
    <w:rsid w:val="00004136"/>
    <w:rsid w:val="0000535D"/>
    <w:rsid w:val="00006832"/>
    <w:rsid w:val="00006D44"/>
    <w:rsid w:val="000115DB"/>
    <w:rsid w:val="00011798"/>
    <w:rsid w:val="00012043"/>
    <w:rsid w:val="0001236C"/>
    <w:rsid w:val="000133BA"/>
    <w:rsid w:val="000137C0"/>
    <w:rsid w:val="0001617A"/>
    <w:rsid w:val="00016703"/>
    <w:rsid w:val="00020282"/>
    <w:rsid w:val="00020425"/>
    <w:rsid w:val="00020719"/>
    <w:rsid w:val="00021CD8"/>
    <w:rsid w:val="000222F1"/>
    <w:rsid w:val="0002268C"/>
    <w:rsid w:val="000235B2"/>
    <w:rsid w:val="00024803"/>
    <w:rsid w:val="00024808"/>
    <w:rsid w:val="00024826"/>
    <w:rsid w:val="00024F73"/>
    <w:rsid w:val="000252DC"/>
    <w:rsid w:val="000261B7"/>
    <w:rsid w:val="00026863"/>
    <w:rsid w:val="00026C15"/>
    <w:rsid w:val="00030BEE"/>
    <w:rsid w:val="000316DC"/>
    <w:rsid w:val="00034A22"/>
    <w:rsid w:val="00036558"/>
    <w:rsid w:val="00040212"/>
    <w:rsid w:val="00040D47"/>
    <w:rsid w:val="00040E3C"/>
    <w:rsid w:val="00040F47"/>
    <w:rsid w:val="00041D8B"/>
    <w:rsid w:val="00043C70"/>
    <w:rsid w:val="00044720"/>
    <w:rsid w:val="000454D3"/>
    <w:rsid w:val="00045D28"/>
    <w:rsid w:val="00047827"/>
    <w:rsid w:val="00047F0C"/>
    <w:rsid w:val="00051CA0"/>
    <w:rsid w:val="0005247D"/>
    <w:rsid w:val="000531D3"/>
    <w:rsid w:val="000539A1"/>
    <w:rsid w:val="00053F8B"/>
    <w:rsid w:val="00055A20"/>
    <w:rsid w:val="00057742"/>
    <w:rsid w:val="000577F4"/>
    <w:rsid w:val="00057D02"/>
    <w:rsid w:val="00061D52"/>
    <w:rsid w:val="000635DD"/>
    <w:rsid w:val="00063E0E"/>
    <w:rsid w:val="00064730"/>
    <w:rsid w:val="00064863"/>
    <w:rsid w:val="00065097"/>
    <w:rsid w:val="0006705A"/>
    <w:rsid w:val="000671CF"/>
    <w:rsid w:val="00067327"/>
    <w:rsid w:val="00070B80"/>
    <w:rsid w:val="00070CD4"/>
    <w:rsid w:val="00072ABD"/>
    <w:rsid w:val="00073773"/>
    <w:rsid w:val="00074289"/>
    <w:rsid w:val="00074345"/>
    <w:rsid w:val="000748BF"/>
    <w:rsid w:val="000749B1"/>
    <w:rsid w:val="00075392"/>
    <w:rsid w:val="00076391"/>
    <w:rsid w:val="000765BF"/>
    <w:rsid w:val="00076FE8"/>
    <w:rsid w:val="00077479"/>
    <w:rsid w:val="00077BFD"/>
    <w:rsid w:val="00080374"/>
    <w:rsid w:val="00080E8B"/>
    <w:rsid w:val="000818EE"/>
    <w:rsid w:val="00083731"/>
    <w:rsid w:val="0008508B"/>
    <w:rsid w:val="0008673D"/>
    <w:rsid w:val="00087783"/>
    <w:rsid w:val="00087866"/>
    <w:rsid w:val="00087DFF"/>
    <w:rsid w:val="00087E77"/>
    <w:rsid w:val="00090307"/>
    <w:rsid w:val="00090427"/>
    <w:rsid w:val="00090AEC"/>
    <w:rsid w:val="00093004"/>
    <w:rsid w:val="0009306B"/>
    <w:rsid w:val="00093BEB"/>
    <w:rsid w:val="00093D50"/>
    <w:rsid w:val="00094152"/>
    <w:rsid w:val="00095FE2"/>
    <w:rsid w:val="000970E1"/>
    <w:rsid w:val="000A1394"/>
    <w:rsid w:val="000A1C03"/>
    <w:rsid w:val="000A1C65"/>
    <w:rsid w:val="000A2303"/>
    <w:rsid w:val="000A2492"/>
    <w:rsid w:val="000A37A3"/>
    <w:rsid w:val="000A3F30"/>
    <w:rsid w:val="000A465E"/>
    <w:rsid w:val="000A58F9"/>
    <w:rsid w:val="000A78B5"/>
    <w:rsid w:val="000A7BF0"/>
    <w:rsid w:val="000A7C17"/>
    <w:rsid w:val="000B09C9"/>
    <w:rsid w:val="000B1E43"/>
    <w:rsid w:val="000B3267"/>
    <w:rsid w:val="000B3602"/>
    <w:rsid w:val="000B40C2"/>
    <w:rsid w:val="000B422F"/>
    <w:rsid w:val="000B43E8"/>
    <w:rsid w:val="000B50D2"/>
    <w:rsid w:val="000B581A"/>
    <w:rsid w:val="000B7543"/>
    <w:rsid w:val="000B7C01"/>
    <w:rsid w:val="000C19C7"/>
    <w:rsid w:val="000C1EA1"/>
    <w:rsid w:val="000C2AAB"/>
    <w:rsid w:val="000C2DFC"/>
    <w:rsid w:val="000C34A1"/>
    <w:rsid w:val="000C3AA4"/>
    <w:rsid w:val="000C3EC1"/>
    <w:rsid w:val="000C681D"/>
    <w:rsid w:val="000C6E3F"/>
    <w:rsid w:val="000C75E2"/>
    <w:rsid w:val="000C76C1"/>
    <w:rsid w:val="000D1267"/>
    <w:rsid w:val="000D162D"/>
    <w:rsid w:val="000D1DCC"/>
    <w:rsid w:val="000D214F"/>
    <w:rsid w:val="000D325C"/>
    <w:rsid w:val="000D3B5A"/>
    <w:rsid w:val="000D3EDF"/>
    <w:rsid w:val="000D411E"/>
    <w:rsid w:val="000D5176"/>
    <w:rsid w:val="000D54A1"/>
    <w:rsid w:val="000D56AB"/>
    <w:rsid w:val="000D60DC"/>
    <w:rsid w:val="000D700E"/>
    <w:rsid w:val="000E2931"/>
    <w:rsid w:val="000E2DAB"/>
    <w:rsid w:val="000E2F6A"/>
    <w:rsid w:val="000E338E"/>
    <w:rsid w:val="000E4BF0"/>
    <w:rsid w:val="000E559E"/>
    <w:rsid w:val="000E5C4A"/>
    <w:rsid w:val="000E6B7D"/>
    <w:rsid w:val="000F272E"/>
    <w:rsid w:val="000F5165"/>
    <w:rsid w:val="000F782F"/>
    <w:rsid w:val="001000AC"/>
    <w:rsid w:val="00100795"/>
    <w:rsid w:val="00100981"/>
    <w:rsid w:val="00101B4F"/>
    <w:rsid w:val="00101F99"/>
    <w:rsid w:val="00102CFF"/>
    <w:rsid w:val="001030DA"/>
    <w:rsid w:val="00104BDB"/>
    <w:rsid w:val="001058AA"/>
    <w:rsid w:val="0010629A"/>
    <w:rsid w:val="001072DA"/>
    <w:rsid w:val="001075DD"/>
    <w:rsid w:val="00111BB2"/>
    <w:rsid w:val="00111CD5"/>
    <w:rsid w:val="00111E57"/>
    <w:rsid w:val="00113402"/>
    <w:rsid w:val="001134E0"/>
    <w:rsid w:val="00113744"/>
    <w:rsid w:val="00113D32"/>
    <w:rsid w:val="00114758"/>
    <w:rsid w:val="00114F1A"/>
    <w:rsid w:val="00116F5A"/>
    <w:rsid w:val="00120536"/>
    <w:rsid w:val="001206E4"/>
    <w:rsid w:val="001215A3"/>
    <w:rsid w:val="00121AB4"/>
    <w:rsid w:val="00122225"/>
    <w:rsid w:val="001223DE"/>
    <w:rsid w:val="001229CC"/>
    <w:rsid w:val="00123BEF"/>
    <w:rsid w:val="00123D68"/>
    <w:rsid w:val="001243E1"/>
    <w:rsid w:val="0012488D"/>
    <w:rsid w:val="00127CFC"/>
    <w:rsid w:val="001303EB"/>
    <w:rsid w:val="00130C2F"/>
    <w:rsid w:val="00131801"/>
    <w:rsid w:val="00131EF7"/>
    <w:rsid w:val="00132B23"/>
    <w:rsid w:val="00132C13"/>
    <w:rsid w:val="001330B8"/>
    <w:rsid w:val="00134035"/>
    <w:rsid w:val="00134B14"/>
    <w:rsid w:val="001406A6"/>
    <w:rsid w:val="001409A3"/>
    <w:rsid w:val="00141837"/>
    <w:rsid w:val="0014199E"/>
    <w:rsid w:val="00141A75"/>
    <w:rsid w:val="00141F4F"/>
    <w:rsid w:val="00142F5F"/>
    <w:rsid w:val="00143955"/>
    <w:rsid w:val="00143F9B"/>
    <w:rsid w:val="0014484E"/>
    <w:rsid w:val="00144BDC"/>
    <w:rsid w:val="00145720"/>
    <w:rsid w:val="001457C2"/>
    <w:rsid w:val="00145F32"/>
    <w:rsid w:val="001467B1"/>
    <w:rsid w:val="001504D8"/>
    <w:rsid w:val="001542D0"/>
    <w:rsid w:val="001549DC"/>
    <w:rsid w:val="00156080"/>
    <w:rsid w:val="0015671D"/>
    <w:rsid w:val="00156D2B"/>
    <w:rsid w:val="00157D23"/>
    <w:rsid w:val="00160C62"/>
    <w:rsid w:val="00160CDE"/>
    <w:rsid w:val="00160F2A"/>
    <w:rsid w:val="0016330E"/>
    <w:rsid w:val="001637C5"/>
    <w:rsid w:val="00165340"/>
    <w:rsid w:val="00166C28"/>
    <w:rsid w:val="00170F9F"/>
    <w:rsid w:val="00174142"/>
    <w:rsid w:val="00174BBF"/>
    <w:rsid w:val="00174FEA"/>
    <w:rsid w:val="00177275"/>
    <w:rsid w:val="0018040C"/>
    <w:rsid w:val="00181248"/>
    <w:rsid w:val="00182604"/>
    <w:rsid w:val="00182B49"/>
    <w:rsid w:val="00182DF6"/>
    <w:rsid w:val="001830AF"/>
    <w:rsid w:val="00186A2B"/>
    <w:rsid w:val="00187D71"/>
    <w:rsid w:val="00187F6E"/>
    <w:rsid w:val="0019266E"/>
    <w:rsid w:val="001927CF"/>
    <w:rsid w:val="00193346"/>
    <w:rsid w:val="0019473E"/>
    <w:rsid w:val="00194754"/>
    <w:rsid w:val="00194C58"/>
    <w:rsid w:val="001A041F"/>
    <w:rsid w:val="001A29EE"/>
    <w:rsid w:val="001A506C"/>
    <w:rsid w:val="001A67D8"/>
    <w:rsid w:val="001A6D0C"/>
    <w:rsid w:val="001A73D7"/>
    <w:rsid w:val="001B03BB"/>
    <w:rsid w:val="001B0533"/>
    <w:rsid w:val="001B07A4"/>
    <w:rsid w:val="001B097C"/>
    <w:rsid w:val="001B104A"/>
    <w:rsid w:val="001B20B7"/>
    <w:rsid w:val="001B324E"/>
    <w:rsid w:val="001B4BA5"/>
    <w:rsid w:val="001C1C2B"/>
    <w:rsid w:val="001C2A05"/>
    <w:rsid w:val="001C3327"/>
    <w:rsid w:val="001C5246"/>
    <w:rsid w:val="001C6933"/>
    <w:rsid w:val="001C7480"/>
    <w:rsid w:val="001D010C"/>
    <w:rsid w:val="001D03F5"/>
    <w:rsid w:val="001D07C4"/>
    <w:rsid w:val="001D1137"/>
    <w:rsid w:val="001D2128"/>
    <w:rsid w:val="001D2617"/>
    <w:rsid w:val="001D27A8"/>
    <w:rsid w:val="001D2D5D"/>
    <w:rsid w:val="001D42EA"/>
    <w:rsid w:val="001D437F"/>
    <w:rsid w:val="001D4DFD"/>
    <w:rsid w:val="001D4E58"/>
    <w:rsid w:val="001D5C79"/>
    <w:rsid w:val="001D68B0"/>
    <w:rsid w:val="001E1E8B"/>
    <w:rsid w:val="001E3A39"/>
    <w:rsid w:val="001E471F"/>
    <w:rsid w:val="001E4D3D"/>
    <w:rsid w:val="001E56D3"/>
    <w:rsid w:val="001E5A96"/>
    <w:rsid w:val="001E6085"/>
    <w:rsid w:val="001E608C"/>
    <w:rsid w:val="001E7615"/>
    <w:rsid w:val="001F00C1"/>
    <w:rsid w:val="001F1AB7"/>
    <w:rsid w:val="001F1DF5"/>
    <w:rsid w:val="001F245C"/>
    <w:rsid w:val="001F2B95"/>
    <w:rsid w:val="001F35CC"/>
    <w:rsid w:val="001F3648"/>
    <w:rsid w:val="001F3FB4"/>
    <w:rsid w:val="001F4431"/>
    <w:rsid w:val="001F46D3"/>
    <w:rsid w:val="001F4C96"/>
    <w:rsid w:val="001F4DDC"/>
    <w:rsid w:val="001F56C9"/>
    <w:rsid w:val="001F6280"/>
    <w:rsid w:val="002007F1"/>
    <w:rsid w:val="0020236C"/>
    <w:rsid w:val="00205307"/>
    <w:rsid w:val="0020567C"/>
    <w:rsid w:val="002109B4"/>
    <w:rsid w:val="0021155A"/>
    <w:rsid w:val="0021163D"/>
    <w:rsid w:val="0021197C"/>
    <w:rsid w:val="00211FCC"/>
    <w:rsid w:val="002132F7"/>
    <w:rsid w:val="00213DF9"/>
    <w:rsid w:val="002146AA"/>
    <w:rsid w:val="00215118"/>
    <w:rsid w:val="00215F31"/>
    <w:rsid w:val="002164BC"/>
    <w:rsid w:val="00217A6D"/>
    <w:rsid w:val="002204B4"/>
    <w:rsid w:val="002207DA"/>
    <w:rsid w:val="00221111"/>
    <w:rsid w:val="002213F4"/>
    <w:rsid w:val="00222880"/>
    <w:rsid w:val="00222AE5"/>
    <w:rsid w:val="00225234"/>
    <w:rsid w:val="00225532"/>
    <w:rsid w:val="0022554F"/>
    <w:rsid w:val="00230748"/>
    <w:rsid w:val="0023106C"/>
    <w:rsid w:val="00231294"/>
    <w:rsid w:val="00232ABA"/>
    <w:rsid w:val="002332BD"/>
    <w:rsid w:val="00233D51"/>
    <w:rsid w:val="00234721"/>
    <w:rsid w:val="00234F99"/>
    <w:rsid w:val="00236492"/>
    <w:rsid w:val="00236861"/>
    <w:rsid w:val="00241936"/>
    <w:rsid w:val="00243035"/>
    <w:rsid w:val="0024347C"/>
    <w:rsid w:val="00243AF9"/>
    <w:rsid w:val="00245D27"/>
    <w:rsid w:val="0024609F"/>
    <w:rsid w:val="00246F52"/>
    <w:rsid w:val="002470A3"/>
    <w:rsid w:val="00247690"/>
    <w:rsid w:val="00251590"/>
    <w:rsid w:val="00251B9F"/>
    <w:rsid w:val="00252FB6"/>
    <w:rsid w:val="002541C4"/>
    <w:rsid w:val="002543A6"/>
    <w:rsid w:val="00255D6B"/>
    <w:rsid w:val="0025645A"/>
    <w:rsid w:val="002564D3"/>
    <w:rsid w:val="002578F8"/>
    <w:rsid w:val="002601BE"/>
    <w:rsid w:val="002608B4"/>
    <w:rsid w:val="00260934"/>
    <w:rsid w:val="00261A6F"/>
    <w:rsid w:val="00261BB8"/>
    <w:rsid w:val="00261CDC"/>
    <w:rsid w:val="00262EDD"/>
    <w:rsid w:val="00263197"/>
    <w:rsid w:val="00263E22"/>
    <w:rsid w:val="00264826"/>
    <w:rsid w:val="002656B9"/>
    <w:rsid w:val="00265849"/>
    <w:rsid w:val="00267BC9"/>
    <w:rsid w:val="00270596"/>
    <w:rsid w:val="00270B5B"/>
    <w:rsid w:val="00270D9A"/>
    <w:rsid w:val="00271740"/>
    <w:rsid w:val="002724EA"/>
    <w:rsid w:val="00272ABE"/>
    <w:rsid w:val="0027472A"/>
    <w:rsid w:val="00274F91"/>
    <w:rsid w:val="00281FE0"/>
    <w:rsid w:val="00282277"/>
    <w:rsid w:val="002825B1"/>
    <w:rsid w:val="0028328D"/>
    <w:rsid w:val="00284C17"/>
    <w:rsid w:val="00284F5F"/>
    <w:rsid w:val="00285B51"/>
    <w:rsid w:val="00286FFD"/>
    <w:rsid w:val="002879BB"/>
    <w:rsid w:val="00287A40"/>
    <w:rsid w:val="00287BF3"/>
    <w:rsid w:val="00287D75"/>
    <w:rsid w:val="00291644"/>
    <w:rsid w:val="002916B4"/>
    <w:rsid w:val="002926B1"/>
    <w:rsid w:val="00293735"/>
    <w:rsid w:val="00295F34"/>
    <w:rsid w:val="00296062"/>
    <w:rsid w:val="00296AD1"/>
    <w:rsid w:val="00297F71"/>
    <w:rsid w:val="002A1471"/>
    <w:rsid w:val="002A33CC"/>
    <w:rsid w:val="002A3B8F"/>
    <w:rsid w:val="002A40D3"/>
    <w:rsid w:val="002A45CF"/>
    <w:rsid w:val="002B13FB"/>
    <w:rsid w:val="002B386D"/>
    <w:rsid w:val="002B3F77"/>
    <w:rsid w:val="002B4191"/>
    <w:rsid w:val="002B4A42"/>
    <w:rsid w:val="002B4D03"/>
    <w:rsid w:val="002B5F04"/>
    <w:rsid w:val="002B6296"/>
    <w:rsid w:val="002B6411"/>
    <w:rsid w:val="002B68AA"/>
    <w:rsid w:val="002B6D2C"/>
    <w:rsid w:val="002B76A8"/>
    <w:rsid w:val="002B7C74"/>
    <w:rsid w:val="002C0D1D"/>
    <w:rsid w:val="002C3E5E"/>
    <w:rsid w:val="002C4215"/>
    <w:rsid w:val="002C5187"/>
    <w:rsid w:val="002C64EF"/>
    <w:rsid w:val="002C70D0"/>
    <w:rsid w:val="002D04BB"/>
    <w:rsid w:val="002D09B1"/>
    <w:rsid w:val="002D10AF"/>
    <w:rsid w:val="002D122B"/>
    <w:rsid w:val="002D1380"/>
    <w:rsid w:val="002D1A30"/>
    <w:rsid w:val="002D270F"/>
    <w:rsid w:val="002D2D50"/>
    <w:rsid w:val="002D2E99"/>
    <w:rsid w:val="002D37CF"/>
    <w:rsid w:val="002D3A37"/>
    <w:rsid w:val="002D45E8"/>
    <w:rsid w:val="002D47BE"/>
    <w:rsid w:val="002D58EE"/>
    <w:rsid w:val="002D5CDF"/>
    <w:rsid w:val="002E0479"/>
    <w:rsid w:val="002E0533"/>
    <w:rsid w:val="002E0FDB"/>
    <w:rsid w:val="002E1A7C"/>
    <w:rsid w:val="002E29E8"/>
    <w:rsid w:val="002E3428"/>
    <w:rsid w:val="002E35DA"/>
    <w:rsid w:val="002E375F"/>
    <w:rsid w:val="002E41E1"/>
    <w:rsid w:val="002E5271"/>
    <w:rsid w:val="002E5BBB"/>
    <w:rsid w:val="002E61A8"/>
    <w:rsid w:val="002E7830"/>
    <w:rsid w:val="002E7851"/>
    <w:rsid w:val="002E7D7A"/>
    <w:rsid w:val="002F0808"/>
    <w:rsid w:val="002F1AAC"/>
    <w:rsid w:val="002F2CFB"/>
    <w:rsid w:val="002F36A0"/>
    <w:rsid w:val="002F380E"/>
    <w:rsid w:val="002F39F8"/>
    <w:rsid w:val="002F405D"/>
    <w:rsid w:val="002F4539"/>
    <w:rsid w:val="002F5A6E"/>
    <w:rsid w:val="002F6065"/>
    <w:rsid w:val="002F66EA"/>
    <w:rsid w:val="002F6969"/>
    <w:rsid w:val="003003C1"/>
    <w:rsid w:val="00300A98"/>
    <w:rsid w:val="003021A7"/>
    <w:rsid w:val="003025E6"/>
    <w:rsid w:val="0030484B"/>
    <w:rsid w:val="00304C61"/>
    <w:rsid w:val="00305487"/>
    <w:rsid w:val="003064A2"/>
    <w:rsid w:val="003077F8"/>
    <w:rsid w:val="003134AE"/>
    <w:rsid w:val="0031357A"/>
    <w:rsid w:val="003137DE"/>
    <w:rsid w:val="00314647"/>
    <w:rsid w:val="00314E5C"/>
    <w:rsid w:val="00315C26"/>
    <w:rsid w:val="00316652"/>
    <w:rsid w:val="003172CC"/>
    <w:rsid w:val="00317A61"/>
    <w:rsid w:val="00317B8A"/>
    <w:rsid w:val="00320D99"/>
    <w:rsid w:val="00321294"/>
    <w:rsid w:val="0032194A"/>
    <w:rsid w:val="00323F50"/>
    <w:rsid w:val="00324FBD"/>
    <w:rsid w:val="0032690B"/>
    <w:rsid w:val="00327A05"/>
    <w:rsid w:val="00330BA9"/>
    <w:rsid w:val="00330CED"/>
    <w:rsid w:val="003323E5"/>
    <w:rsid w:val="003324C9"/>
    <w:rsid w:val="0033386F"/>
    <w:rsid w:val="00333A3B"/>
    <w:rsid w:val="00333CC8"/>
    <w:rsid w:val="00333F94"/>
    <w:rsid w:val="00334A93"/>
    <w:rsid w:val="003358D0"/>
    <w:rsid w:val="003363F1"/>
    <w:rsid w:val="003372E1"/>
    <w:rsid w:val="0034134A"/>
    <w:rsid w:val="00341A60"/>
    <w:rsid w:val="003423FF"/>
    <w:rsid w:val="00342DBC"/>
    <w:rsid w:val="00342EDD"/>
    <w:rsid w:val="00343405"/>
    <w:rsid w:val="00343932"/>
    <w:rsid w:val="003450BE"/>
    <w:rsid w:val="00345F9E"/>
    <w:rsid w:val="00350200"/>
    <w:rsid w:val="00351B1F"/>
    <w:rsid w:val="003524B2"/>
    <w:rsid w:val="00353000"/>
    <w:rsid w:val="00354C8B"/>
    <w:rsid w:val="00355597"/>
    <w:rsid w:val="00355847"/>
    <w:rsid w:val="00355D4F"/>
    <w:rsid w:val="00356553"/>
    <w:rsid w:val="0035704F"/>
    <w:rsid w:val="00360316"/>
    <w:rsid w:val="00363375"/>
    <w:rsid w:val="00363390"/>
    <w:rsid w:val="00363BC4"/>
    <w:rsid w:val="00363D6A"/>
    <w:rsid w:val="003656C0"/>
    <w:rsid w:val="003663F0"/>
    <w:rsid w:val="00366E1D"/>
    <w:rsid w:val="00367185"/>
    <w:rsid w:val="003674EE"/>
    <w:rsid w:val="00367BE7"/>
    <w:rsid w:val="003701DB"/>
    <w:rsid w:val="003701FD"/>
    <w:rsid w:val="003703CC"/>
    <w:rsid w:val="003709BD"/>
    <w:rsid w:val="00372095"/>
    <w:rsid w:val="00372CBD"/>
    <w:rsid w:val="003743ED"/>
    <w:rsid w:val="00374813"/>
    <w:rsid w:val="00374D97"/>
    <w:rsid w:val="00376119"/>
    <w:rsid w:val="0037648B"/>
    <w:rsid w:val="00376877"/>
    <w:rsid w:val="00376F33"/>
    <w:rsid w:val="003808A1"/>
    <w:rsid w:val="0038124D"/>
    <w:rsid w:val="003816A0"/>
    <w:rsid w:val="00381E95"/>
    <w:rsid w:val="003830B1"/>
    <w:rsid w:val="00383E44"/>
    <w:rsid w:val="0038471B"/>
    <w:rsid w:val="00385816"/>
    <w:rsid w:val="00386A63"/>
    <w:rsid w:val="003872C7"/>
    <w:rsid w:val="003876B8"/>
    <w:rsid w:val="00387D59"/>
    <w:rsid w:val="0039049F"/>
    <w:rsid w:val="00391458"/>
    <w:rsid w:val="00391F2B"/>
    <w:rsid w:val="00392341"/>
    <w:rsid w:val="003929AB"/>
    <w:rsid w:val="00392F06"/>
    <w:rsid w:val="00395307"/>
    <w:rsid w:val="003969B1"/>
    <w:rsid w:val="00396E60"/>
    <w:rsid w:val="003A01D6"/>
    <w:rsid w:val="003A15E5"/>
    <w:rsid w:val="003A1607"/>
    <w:rsid w:val="003A198C"/>
    <w:rsid w:val="003A388F"/>
    <w:rsid w:val="003A407D"/>
    <w:rsid w:val="003A49F5"/>
    <w:rsid w:val="003A505B"/>
    <w:rsid w:val="003A562E"/>
    <w:rsid w:val="003A636B"/>
    <w:rsid w:val="003A75C7"/>
    <w:rsid w:val="003B093C"/>
    <w:rsid w:val="003B15B8"/>
    <w:rsid w:val="003B2A64"/>
    <w:rsid w:val="003B4767"/>
    <w:rsid w:val="003B658C"/>
    <w:rsid w:val="003B6666"/>
    <w:rsid w:val="003B6F52"/>
    <w:rsid w:val="003C04DE"/>
    <w:rsid w:val="003C1D7B"/>
    <w:rsid w:val="003C27E6"/>
    <w:rsid w:val="003C30D8"/>
    <w:rsid w:val="003C3EA5"/>
    <w:rsid w:val="003C4B3D"/>
    <w:rsid w:val="003C4EF6"/>
    <w:rsid w:val="003C5759"/>
    <w:rsid w:val="003C5933"/>
    <w:rsid w:val="003C5E01"/>
    <w:rsid w:val="003C5E6E"/>
    <w:rsid w:val="003C64E3"/>
    <w:rsid w:val="003C6ABB"/>
    <w:rsid w:val="003C6AC2"/>
    <w:rsid w:val="003C75BD"/>
    <w:rsid w:val="003C7718"/>
    <w:rsid w:val="003C7865"/>
    <w:rsid w:val="003D22BC"/>
    <w:rsid w:val="003D2F58"/>
    <w:rsid w:val="003D3043"/>
    <w:rsid w:val="003D478B"/>
    <w:rsid w:val="003D4AF4"/>
    <w:rsid w:val="003D5FCC"/>
    <w:rsid w:val="003D5FDA"/>
    <w:rsid w:val="003E1120"/>
    <w:rsid w:val="003E15EF"/>
    <w:rsid w:val="003E1AAE"/>
    <w:rsid w:val="003E27D5"/>
    <w:rsid w:val="003E38B9"/>
    <w:rsid w:val="003E5554"/>
    <w:rsid w:val="003E6857"/>
    <w:rsid w:val="003E7A5E"/>
    <w:rsid w:val="003E7C23"/>
    <w:rsid w:val="003F0159"/>
    <w:rsid w:val="003F034A"/>
    <w:rsid w:val="003F10DA"/>
    <w:rsid w:val="003F27A7"/>
    <w:rsid w:val="003F384B"/>
    <w:rsid w:val="003F3D39"/>
    <w:rsid w:val="003F411C"/>
    <w:rsid w:val="003F46EA"/>
    <w:rsid w:val="003F65C5"/>
    <w:rsid w:val="003F70FF"/>
    <w:rsid w:val="003F77E8"/>
    <w:rsid w:val="0040017D"/>
    <w:rsid w:val="00400A93"/>
    <w:rsid w:val="0040180A"/>
    <w:rsid w:val="0040288B"/>
    <w:rsid w:val="004028B0"/>
    <w:rsid w:val="004029BD"/>
    <w:rsid w:val="00404128"/>
    <w:rsid w:val="004048FF"/>
    <w:rsid w:val="00404A92"/>
    <w:rsid w:val="00405429"/>
    <w:rsid w:val="0041037A"/>
    <w:rsid w:val="00410C2E"/>
    <w:rsid w:val="0041264E"/>
    <w:rsid w:val="00414389"/>
    <w:rsid w:val="00414554"/>
    <w:rsid w:val="00414668"/>
    <w:rsid w:val="00416846"/>
    <w:rsid w:val="00416AA2"/>
    <w:rsid w:val="00417A6C"/>
    <w:rsid w:val="00420CBB"/>
    <w:rsid w:val="004234D4"/>
    <w:rsid w:val="00424484"/>
    <w:rsid w:val="004247E7"/>
    <w:rsid w:val="00424C83"/>
    <w:rsid w:val="00425140"/>
    <w:rsid w:val="00425AFB"/>
    <w:rsid w:val="004264C6"/>
    <w:rsid w:val="004265A5"/>
    <w:rsid w:val="00427531"/>
    <w:rsid w:val="00427D75"/>
    <w:rsid w:val="00430DFC"/>
    <w:rsid w:val="00431B62"/>
    <w:rsid w:val="004335CD"/>
    <w:rsid w:val="00434F47"/>
    <w:rsid w:val="00435225"/>
    <w:rsid w:val="004353C5"/>
    <w:rsid w:val="00436CD0"/>
    <w:rsid w:val="00437C0F"/>
    <w:rsid w:val="0044034E"/>
    <w:rsid w:val="00441D78"/>
    <w:rsid w:val="0044502D"/>
    <w:rsid w:val="004453A8"/>
    <w:rsid w:val="004468D6"/>
    <w:rsid w:val="00446BE5"/>
    <w:rsid w:val="00447221"/>
    <w:rsid w:val="00447441"/>
    <w:rsid w:val="00447701"/>
    <w:rsid w:val="0045022F"/>
    <w:rsid w:val="00451635"/>
    <w:rsid w:val="00453460"/>
    <w:rsid w:val="004546D4"/>
    <w:rsid w:val="00454873"/>
    <w:rsid w:val="00455203"/>
    <w:rsid w:val="004562DE"/>
    <w:rsid w:val="00456567"/>
    <w:rsid w:val="004565E3"/>
    <w:rsid w:val="00456786"/>
    <w:rsid w:val="004570D9"/>
    <w:rsid w:val="0045717B"/>
    <w:rsid w:val="004575F6"/>
    <w:rsid w:val="0045779B"/>
    <w:rsid w:val="004602E9"/>
    <w:rsid w:val="004606BC"/>
    <w:rsid w:val="00461BBD"/>
    <w:rsid w:val="00461D06"/>
    <w:rsid w:val="00463D3B"/>
    <w:rsid w:val="00464D39"/>
    <w:rsid w:val="00464E7A"/>
    <w:rsid w:val="00465BEC"/>
    <w:rsid w:val="004666C9"/>
    <w:rsid w:val="0046768A"/>
    <w:rsid w:val="00467A25"/>
    <w:rsid w:val="00467AB3"/>
    <w:rsid w:val="00467BE6"/>
    <w:rsid w:val="00471C1E"/>
    <w:rsid w:val="00471CBA"/>
    <w:rsid w:val="00472529"/>
    <w:rsid w:val="00472AB2"/>
    <w:rsid w:val="00473A12"/>
    <w:rsid w:val="00474A7F"/>
    <w:rsid w:val="004754EE"/>
    <w:rsid w:val="004775ED"/>
    <w:rsid w:val="00477F22"/>
    <w:rsid w:val="00481336"/>
    <w:rsid w:val="00481C88"/>
    <w:rsid w:val="0048371D"/>
    <w:rsid w:val="00483907"/>
    <w:rsid w:val="00483BD7"/>
    <w:rsid w:val="0048422F"/>
    <w:rsid w:val="00484B15"/>
    <w:rsid w:val="00485B82"/>
    <w:rsid w:val="004871B5"/>
    <w:rsid w:val="00491689"/>
    <w:rsid w:val="00491BC9"/>
    <w:rsid w:val="00492707"/>
    <w:rsid w:val="00493D59"/>
    <w:rsid w:val="00493EB8"/>
    <w:rsid w:val="0049462A"/>
    <w:rsid w:val="00494D1E"/>
    <w:rsid w:val="004959B4"/>
    <w:rsid w:val="004969D9"/>
    <w:rsid w:val="00496E0E"/>
    <w:rsid w:val="00497AC9"/>
    <w:rsid w:val="004A0242"/>
    <w:rsid w:val="004A0D8D"/>
    <w:rsid w:val="004A16B6"/>
    <w:rsid w:val="004A44EB"/>
    <w:rsid w:val="004A4638"/>
    <w:rsid w:val="004A4A9C"/>
    <w:rsid w:val="004A6257"/>
    <w:rsid w:val="004A6E12"/>
    <w:rsid w:val="004A7A88"/>
    <w:rsid w:val="004B0493"/>
    <w:rsid w:val="004B14A6"/>
    <w:rsid w:val="004B2502"/>
    <w:rsid w:val="004B3B25"/>
    <w:rsid w:val="004B3E79"/>
    <w:rsid w:val="004B543F"/>
    <w:rsid w:val="004B5B2A"/>
    <w:rsid w:val="004B6BFF"/>
    <w:rsid w:val="004B7B56"/>
    <w:rsid w:val="004C1045"/>
    <w:rsid w:val="004C1C72"/>
    <w:rsid w:val="004C1F8C"/>
    <w:rsid w:val="004C20CC"/>
    <w:rsid w:val="004C3758"/>
    <w:rsid w:val="004C48D7"/>
    <w:rsid w:val="004C61F4"/>
    <w:rsid w:val="004C7381"/>
    <w:rsid w:val="004D01CE"/>
    <w:rsid w:val="004D10A2"/>
    <w:rsid w:val="004D110D"/>
    <w:rsid w:val="004D1EF6"/>
    <w:rsid w:val="004D1F13"/>
    <w:rsid w:val="004D1F36"/>
    <w:rsid w:val="004D20D9"/>
    <w:rsid w:val="004D23E2"/>
    <w:rsid w:val="004D57BB"/>
    <w:rsid w:val="004D5904"/>
    <w:rsid w:val="004D6497"/>
    <w:rsid w:val="004D6532"/>
    <w:rsid w:val="004D7532"/>
    <w:rsid w:val="004E0AF4"/>
    <w:rsid w:val="004E2BD7"/>
    <w:rsid w:val="004E368B"/>
    <w:rsid w:val="004E37B6"/>
    <w:rsid w:val="004E5CBF"/>
    <w:rsid w:val="004E6387"/>
    <w:rsid w:val="004E6413"/>
    <w:rsid w:val="004E79A2"/>
    <w:rsid w:val="004F0E14"/>
    <w:rsid w:val="004F3C00"/>
    <w:rsid w:val="004F46A8"/>
    <w:rsid w:val="004F47C6"/>
    <w:rsid w:val="004F4903"/>
    <w:rsid w:val="004F490C"/>
    <w:rsid w:val="004F5C67"/>
    <w:rsid w:val="004F5CA2"/>
    <w:rsid w:val="004F5D6D"/>
    <w:rsid w:val="004F5FD8"/>
    <w:rsid w:val="004F60E7"/>
    <w:rsid w:val="004F6545"/>
    <w:rsid w:val="004F666A"/>
    <w:rsid w:val="004F7337"/>
    <w:rsid w:val="005002C8"/>
    <w:rsid w:val="00500E4C"/>
    <w:rsid w:val="005017F7"/>
    <w:rsid w:val="00501D2F"/>
    <w:rsid w:val="00502419"/>
    <w:rsid w:val="00502D23"/>
    <w:rsid w:val="00503734"/>
    <w:rsid w:val="00506F68"/>
    <w:rsid w:val="00506FED"/>
    <w:rsid w:val="00507B9F"/>
    <w:rsid w:val="0051270A"/>
    <w:rsid w:val="005137A5"/>
    <w:rsid w:val="00513EAF"/>
    <w:rsid w:val="0051406A"/>
    <w:rsid w:val="00515792"/>
    <w:rsid w:val="00515F38"/>
    <w:rsid w:val="00515FC9"/>
    <w:rsid w:val="005168AA"/>
    <w:rsid w:val="00516A95"/>
    <w:rsid w:val="00516EB0"/>
    <w:rsid w:val="00520A84"/>
    <w:rsid w:val="00522684"/>
    <w:rsid w:val="00522C9E"/>
    <w:rsid w:val="0052328D"/>
    <w:rsid w:val="00523BDE"/>
    <w:rsid w:val="00523BE3"/>
    <w:rsid w:val="00523FAB"/>
    <w:rsid w:val="00525A3B"/>
    <w:rsid w:val="00526075"/>
    <w:rsid w:val="005317B5"/>
    <w:rsid w:val="00531A2B"/>
    <w:rsid w:val="00531AD2"/>
    <w:rsid w:val="00532CBF"/>
    <w:rsid w:val="005339BE"/>
    <w:rsid w:val="00533BB7"/>
    <w:rsid w:val="0053434A"/>
    <w:rsid w:val="00534A46"/>
    <w:rsid w:val="00535BAC"/>
    <w:rsid w:val="00536115"/>
    <w:rsid w:val="00536EFC"/>
    <w:rsid w:val="0053787E"/>
    <w:rsid w:val="00543082"/>
    <w:rsid w:val="005431C8"/>
    <w:rsid w:val="00544A4D"/>
    <w:rsid w:val="0054544B"/>
    <w:rsid w:val="005456E3"/>
    <w:rsid w:val="00545D62"/>
    <w:rsid w:val="00547348"/>
    <w:rsid w:val="00547F34"/>
    <w:rsid w:val="00550749"/>
    <w:rsid w:val="00551209"/>
    <w:rsid w:val="00551343"/>
    <w:rsid w:val="00551FFA"/>
    <w:rsid w:val="00554422"/>
    <w:rsid w:val="00555393"/>
    <w:rsid w:val="005557AA"/>
    <w:rsid w:val="0055654B"/>
    <w:rsid w:val="00556C2F"/>
    <w:rsid w:val="00557947"/>
    <w:rsid w:val="00557EEC"/>
    <w:rsid w:val="005605B2"/>
    <w:rsid w:val="00560D43"/>
    <w:rsid w:val="005612FF"/>
    <w:rsid w:val="00561BBB"/>
    <w:rsid w:val="00562AE6"/>
    <w:rsid w:val="00562CEA"/>
    <w:rsid w:val="00563A82"/>
    <w:rsid w:val="0056412A"/>
    <w:rsid w:val="0056471A"/>
    <w:rsid w:val="005651AC"/>
    <w:rsid w:val="00565782"/>
    <w:rsid w:val="00566024"/>
    <w:rsid w:val="00566A87"/>
    <w:rsid w:val="00567542"/>
    <w:rsid w:val="00567813"/>
    <w:rsid w:val="005700ED"/>
    <w:rsid w:val="00571816"/>
    <w:rsid w:val="00571F8B"/>
    <w:rsid w:val="00572142"/>
    <w:rsid w:val="005729F2"/>
    <w:rsid w:val="00572B19"/>
    <w:rsid w:val="00573CFA"/>
    <w:rsid w:val="00574203"/>
    <w:rsid w:val="00574322"/>
    <w:rsid w:val="0057440E"/>
    <w:rsid w:val="0057656C"/>
    <w:rsid w:val="00576991"/>
    <w:rsid w:val="005769BB"/>
    <w:rsid w:val="0058053D"/>
    <w:rsid w:val="00581376"/>
    <w:rsid w:val="00583591"/>
    <w:rsid w:val="00583A8B"/>
    <w:rsid w:val="00583E4C"/>
    <w:rsid w:val="00583E7D"/>
    <w:rsid w:val="005853FA"/>
    <w:rsid w:val="005859AD"/>
    <w:rsid w:val="0058699B"/>
    <w:rsid w:val="00587CFF"/>
    <w:rsid w:val="00592020"/>
    <w:rsid w:val="00592645"/>
    <w:rsid w:val="00592742"/>
    <w:rsid w:val="00592A1B"/>
    <w:rsid w:val="00592CCA"/>
    <w:rsid w:val="005941E6"/>
    <w:rsid w:val="00594856"/>
    <w:rsid w:val="00594936"/>
    <w:rsid w:val="00594FA3"/>
    <w:rsid w:val="00594FB0"/>
    <w:rsid w:val="005967D5"/>
    <w:rsid w:val="005A192F"/>
    <w:rsid w:val="005A479A"/>
    <w:rsid w:val="005A6238"/>
    <w:rsid w:val="005A705B"/>
    <w:rsid w:val="005A7428"/>
    <w:rsid w:val="005B088E"/>
    <w:rsid w:val="005B2FA0"/>
    <w:rsid w:val="005B3CB9"/>
    <w:rsid w:val="005B4524"/>
    <w:rsid w:val="005B58ED"/>
    <w:rsid w:val="005B6CE2"/>
    <w:rsid w:val="005C0820"/>
    <w:rsid w:val="005C117A"/>
    <w:rsid w:val="005C129D"/>
    <w:rsid w:val="005C159E"/>
    <w:rsid w:val="005C1871"/>
    <w:rsid w:val="005C1D3B"/>
    <w:rsid w:val="005C3459"/>
    <w:rsid w:val="005C3CDD"/>
    <w:rsid w:val="005C5DBA"/>
    <w:rsid w:val="005C63C2"/>
    <w:rsid w:val="005C70BE"/>
    <w:rsid w:val="005D1AA6"/>
    <w:rsid w:val="005D243B"/>
    <w:rsid w:val="005D34D8"/>
    <w:rsid w:val="005D3685"/>
    <w:rsid w:val="005D39F1"/>
    <w:rsid w:val="005D7589"/>
    <w:rsid w:val="005D7A8E"/>
    <w:rsid w:val="005E091D"/>
    <w:rsid w:val="005E0951"/>
    <w:rsid w:val="005E1A83"/>
    <w:rsid w:val="005E2D46"/>
    <w:rsid w:val="005E3020"/>
    <w:rsid w:val="005E33BE"/>
    <w:rsid w:val="005E349A"/>
    <w:rsid w:val="005E411A"/>
    <w:rsid w:val="005E516D"/>
    <w:rsid w:val="005E5A92"/>
    <w:rsid w:val="005E5F65"/>
    <w:rsid w:val="005E6008"/>
    <w:rsid w:val="005E6B76"/>
    <w:rsid w:val="005F1205"/>
    <w:rsid w:val="005F1770"/>
    <w:rsid w:val="005F1C21"/>
    <w:rsid w:val="005F26FC"/>
    <w:rsid w:val="005F2E30"/>
    <w:rsid w:val="005F3F87"/>
    <w:rsid w:val="005F43B4"/>
    <w:rsid w:val="005F4715"/>
    <w:rsid w:val="005F4B68"/>
    <w:rsid w:val="005F593F"/>
    <w:rsid w:val="005F5A4D"/>
    <w:rsid w:val="005F74AB"/>
    <w:rsid w:val="005F785E"/>
    <w:rsid w:val="00600C1D"/>
    <w:rsid w:val="006012B7"/>
    <w:rsid w:val="00601EF5"/>
    <w:rsid w:val="006024BE"/>
    <w:rsid w:val="00604AB9"/>
    <w:rsid w:val="0060681A"/>
    <w:rsid w:val="006102B2"/>
    <w:rsid w:val="00611B88"/>
    <w:rsid w:val="00612C59"/>
    <w:rsid w:val="00613AED"/>
    <w:rsid w:val="00614076"/>
    <w:rsid w:val="00614392"/>
    <w:rsid w:val="00615E29"/>
    <w:rsid w:val="00616A28"/>
    <w:rsid w:val="00617185"/>
    <w:rsid w:val="00617AF3"/>
    <w:rsid w:val="00620278"/>
    <w:rsid w:val="00620341"/>
    <w:rsid w:val="00620B66"/>
    <w:rsid w:val="00620BD6"/>
    <w:rsid w:val="006234D1"/>
    <w:rsid w:val="00625D16"/>
    <w:rsid w:val="006272AE"/>
    <w:rsid w:val="00627C01"/>
    <w:rsid w:val="00630248"/>
    <w:rsid w:val="00630751"/>
    <w:rsid w:val="0063143C"/>
    <w:rsid w:val="00632092"/>
    <w:rsid w:val="00634064"/>
    <w:rsid w:val="0063412A"/>
    <w:rsid w:val="006341B0"/>
    <w:rsid w:val="0063449C"/>
    <w:rsid w:val="00635592"/>
    <w:rsid w:val="00635BC0"/>
    <w:rsid w:val="0063675F"/>
    <w:rsid w:val="0063690D"/>
    <w:rsid w:val="00636A0C"/>
    <w:rsid w:val="00640EAE"/>
    <w:rsid w:val="006426CE"/>
    <w:rsid w:val="00643498"/>
    <w:rsid w:val="006443AA"/>
    <w:rsid w:val="00644850"/>
    <w:rsid w:val="00645529"/>
    <w:rsid w:val="0065080E"/>
    <w:rsid w:val="00650A96"/>
    <w:rsid w:val="0065233C"/>
    <w:rsid w:val="006529E6"/>
    <w:rsid w:val="006530CC"/>
    <w:rsid w:val="00653B1C"/>
    <w:rsid w:val="00654D08"/>
    <w:rsid w:val="00655A90"/>
    <w:rsid w:val="00655C2C"/>
    <w:rsid w:val="006562C6"/>
    <w:rsid w:val="00656B4B"/>
    <w:rsid w:val="00660BC0"/>
    <w:rsid w:val="0066143B"/>
    <w:rsid w:val="00662C0F"/>
    <w:rsid w:val="006632CD"/>
    <w:rsid w:val="00663537"/>
    <w:rsid w:val="00663B07"/>
    <w:rsid w:val="00664E28"/>
    <w:rsid w:val="006651C8"/>
    <w:rsid w:val="0066526B"/>
    <w:rsid w:val="00665EB9"/>
    <w:rsid w:val="00666128"/>
    <w:rsid w:val="006662AC"/>
    <w:rsid w:val="0066666D"/>
    <w:rsid w:val="006669E9"/>
    <w:rsid w:val="00666C8F"/>
    <w:rsid w:val="00666E47"/>
    <w:rsid w:val="00667550"/>
    <w:rsid w:val="006677D8"/>
    <w:rsid w:val="00667DBC"/>
    <w:rsid w:val="00670193"/>
    <w:rsid w:val="00670907"/>
    <w:rsid w:val="00670982"/>
    <w:rsid w:val="0067467A"/>
    <w:rsid w:val="0067519F"/>
    <w:rsid w:val="00675C99"/>
    <w:rsid w:val="00676637"/>
    <w:rsid w:val="00676656"/>
    <w:rsid w:val="00676CE6"/>
    <w:rsid w:val="00676FB9"/>
    <w:rsid w:val="0068009E"/>
    <w:rsid w:val="0068044B"/>
    <w:rsid w:val="00681C32"/>
    <w:rsid w:val="00682982"/>
    <w:rsid w:val="00684705"/>
    <w:rsid w:val="00684D82"/>
    <w:rsid w:val="006854B7"/>
    <w:rsid w:val="006855E8"/>
    <w:rsid w:val="00687719"/>
    <w:rsid w:val="00687CCD"/>
    <w:rsid w:val="00690894"/>
    <w:rsid w:val="00690BF9"/>
    <w:rsid w:val="00692BEF"/>
    <w:rsid w:val="0069509B"/>
    <w:rsid w:val="006957C6"/>
    <w:rsid w:val="006959A3"/>
    <w:rsid w:val="006A0EF4"/>
    <w:rsid w:val="006A1069"/>
    <w:rsid w:val="006A15C3"/>
    <w:rsid w:val="006A1C08"/>
    <w:rsid w:val="006A1E6A"/>
    <w:rsid w:val="006A2651"/>
    <w:rsid w:val="006A28F4"/>
    <w:rsid w:val="006A29C7"/>
    <w:rsid w:val="006A3C6F"/>
    <w:rsid w:val="006A4E7F"/>
    <w:rsid w:val="006A4EF1"/>
    <w:rsid w:val="006A5068"/>
    <w:rsid w:val="006A5350"/>
    <w:rsid w:val="006A7D99"/>
    <w:rsid w:val="006B013A"/>
    <w:rsid w:val="006B047E"/>
    <w:rsid w:val="006B0D38"/>
    <w:rsid w:val="006B1203"/>
    <w:rsid w:val="006B137C"/>
    <w:rsid w:val="006B1479"/>
    <w:rsid w:val="006B1E1A"/>
    <w:rsid w:val="006B56A1"/>
    <w:rsid w:val="006B6F39"/>
    <w:rsid w:val="006C06D7"/>
    <w:rsid w:val="006C12EE"/>
    <w:rsid w:val="006C18D9"/>
    <w:rsid w:val="006C1D77"/>
    <w:rsid w:val="006C2623"/>
    <w:rsid w:val="006C2F81"/>
    <w:rsid w:val="006C2FCE"/>
    <w:rsid w:val="006C3001"/>
    <w:rsid w:val="006C38C1"/>
    <w:rsid w:val="006C4966"/>
    <w:rsid w:val="006C4AEB"/>
    <w:rsid w:val="006C4E9A"/>
    <w:rsid w:val="006C56AF"/>
    <w:rsid w:val="006C5774"/>
    <w:rsid w:val="006C642E"/>
    <w:rsid w:val="006C7240"/>
    <w:rsid w:val="006C7CF0"/>
    <w:rsid w:val="006D1CE2"/>
    <w:rsid w:val="006D1E17"/>
    <w:rsid w:val="006D26E4"/>
    <w:rsid w:val="006D54A1"/>
    <w:rsid w:val="006D7047"/>
    <w:rsid w:val="006D7E17"/>
    <w:rsid w:val="006E030D"/>
    <w:rsid w:val="006E0901"/>
    <w:rsid w:val="006E1056"/>
    <w:rsid w:val="006E2966"/>
    <w:rsid w:val="006E2EE4"/>
    <w:rsid w:val="006E301A"/>
    <w:rsid w:val="006E32A8"/>
    <w:rsid w:val="006E3596"/>
    <w:rsid w:val="006E4462"/>
    <w:rsid w:val="006E4FB0"/>
    <w:rsid w:val="006E50F0"/>
    <w:rsid w:val="006E54CC"/>
    <w:rsid w:val="006E63C0"/>
    <w:rsid w:val="006E7537"/>
    <w:rsid w:val="006E76A4"/>
    <w:rsid w:val="006F1765"/>
    <w:rsid w:val="006F1C92"/>
    <w:rsid w:val="006F347D"/>
    <w:rsid w:val="006F35E6"/>
    <w:rsid w:val="006F5730"/>
    <w:rsid w:val="006F5747"/>
    <w:rsid w:val="006F5FE3"/>
    <w:rsid w:val="00700076"/>
    <w:rsid w:val="00700BA4"/>
    <w:rsid w:val="007037E1"/>
    <w:rsid w:val="00703A74"/>
    <w:rsid w:val="00704292"/>
    <w:rsid w:val="00705172"/>
    <w:rsid w:val="0070578A"/>
    <w:rsid w:val="00706408"/>
    <w:rsid w:val="00706AAA"/>
    <w:rsid w:val="00706BD4"/>
    <w:rsid w:val="00706F0D"/>
    <w:rsid w:val="00707303"/>
    <w:rsid w:val="0070731D"/>
    <w:rsid w:val="00710264"/>
    <w:rsid w:val="007108FB"/>
    <w:rsid w:val="00712D93"/>
    <w:rsid w:val="00714537"/>
    <w:rsid w:val="007159F6"/>
    <w:rsid w:val="00715F65"/>
    <w:rsid w:val="007165C7"/>
    <w:rsid w:val="0071727C"/>
    <w:rsid w:val="00720609"/>
    <w:rsid w:val="0072195B"/>
    <w:rsid w:val="00721D98"/>
    <w:rsid w:val="00722A6F"/>
    <w:rsid w:val="0072442E"/>
    <w:rsid w:val="00724548"/>
    <w:rsid w:val="00726F77"/>
    <w:rsid w:val="00727117"/>
    <w:rsid w:val="007278FD"/>
    <w:rsid w:val="00730CC7"/>
    <w:rsid w:val="00730FF2"/>
    <w:rsid w:val="007312D0"/>
    <w:rsid w:val="00732369"/>
    <w:rsid w:val="007323B3"/>
    <w:rsid w:val="00732524"/>
    <w:rsid w:val="00732A58"/>
    <w:rsid w:val="00732CF3"/>
    <w:rsid w:val="00733AC7"/>
    <w:rsid w:val="00734781"/>
    <w:rsid w:val="007349B1"/>
    <w:rsid w:val="007364D0"/>
    <w:rsid w:val="00736581"/>
    <w:rsid w:val="0073717E"/>
    <w:rsid w:val="00737E88"/>
    <w:rsid w:val="00740A1B"/>
    <w:rsid w:val="00740C3D"/>
    <w:rsid w:val="00740DF0"/>
    <w:rsid w:val="00740F26"/>
    <w:rsid w:val="007414C3"/>
    <w:rsid w:val="00741E14"/>
    <w:rsid w:val="0074369C"/>
    <w:rsid w:val="00743990"/>
    <w:rsid w:val="00743BFB"/>
    <w:rsid w:val="00743CED"/>
    <w:rsid w:val="0074500F"/>
    <w:rsid w:val="007459B6"/>
    <w:rsid w:val="00746AE2"/>
    <w:rsid w:val="00746F9C"/>
    <w:rsid w:val="00751494"/>
    <w:rsid w:val="00751582"/>
    <w:rsid w:val="00751D81"/>
    <w:rsid w:val="00751E2C"/>
    <w:rsid w:val="0075271F"/>
    <w:rsid w:val="00752ED4"/>
    <w:rsid w:val="00753A4F"/>
    <w:rsid w:val="00753CF9"/>
    <w:rsid w:val="00754DE3"/>
    <w:rsid w:val="00755037"/>
    <w:rsid w:val="00757EC8"/>
    <w:rsid w:val="00760193"/>
    <w:rsid w:val="007603BE"/>
    <w:rsid w:val="00760643"/>
    <w:rsid w:val="007611C2"/>
    <w:rsid w:val="00762A78"/>
    <w:rsid w:val="00763CA0"/>
    <w:rsid w:val="00764684"/>
    <w:rsid w:val="00764C65"/>
    <w:rsid w:val="00765D4C"/>
    <w:rsid w:val="00767451"/>
    <w:rsid w:val="00767DD3"/>
    <w:rsid w:val="00770105"/>
    <w:rsid w:val="00770519"/>
    <w:rsid w:val="00770D8A"/>
    <w:rsid w:val="00771253"/>
    <w:rsid w:val="00771415"/>
    <w:rsid w:val="00771545"/>
    <w:rsid w:val="00773A8E"/>
    <w:rsid w:val="00774ED1"/>
    <w:rsid w:val="00776158"/>
    <w:rsid w:val="00780159"/>
    <w:rsid w:val="0078229E"/>
    <w:rsid w:val="00783E38"/>
    <w:rsid w:val="00784DFA"/>
    <w:rsid w:val="00785372"/>
    <w:rsid w:val="0078546A"/>
    <w:rsid w:val="00785D88"/>
    <w:rsid w:val="0078628B"/>
    <w:rsid w:val="00786446"/>
    <w:rsid w:val="007900A8"/>
    <w:rsid w:val="007925B4"/>
    <w:rsid w:val="00792678"/>
    <w:rsid w:val="00792A69"/>
    <w:rsid w:val="007966B2"/>
    <w:rsid w:val="00797EFC"/>
    <w:rsid w:val="007A0376"/>
    <w:rsid w:val="007A054B"/>
    <w:rsid w:val="007A0555"/>
    <w:rsid w:val="007A0F38"/>
    <w:rsid w:val="007A114A"/>
    <w:rsid w:val="007A1194"/>
    <w:rsid w:val="007A3A4A"/>
    <w:rsid w:val="007A567E"/>
    <w:rsid w:val="007A5D11"/>
    <w:rsid w:val="007A65BB"/>
    <w:rsid w:val="007A69C4"/>
    <w:rsid w:val="007A7440"/>
    <w:rsid w:val="007B1364"/>
    <w:rsid w:val="007B293D"/>
    <w:rsid w:val="007B2E93"/>
    <w:rsid w:val="007B416F"/>
    <w:rsid w:val="007B456C"/>
    <w:rsid w:val="007B48BF"/>
    <w:rsid w:val="007B61AD"/>
    <w:rsid w:val="007B627D"/>
    <w:rsid w:val="007B668C"/>
    <w:rsid w:val="007B7240"/>
    <w:rsid w:val="007C035F"/>
    <w:rsid w:val="007C0985"/>
    <w:rsid w:val="007C14E6"/>
    <w:rsid w:val="007C1670"/>
    <w:rsid w:val="007C21FA"/>
    <w:rsid w:val="007C2906"/>
    <w:rsid w:val="007C3858"/>
    <w:rsid w:val="007C3FD7"/>
    <w:rsid w:val="007C4506"/>
    <w:rsid w:val="007C4ACD"/>
    <w:rsid w:val="007C71C6"/>
    <w:rsid w:val="007D16F8"/>
    <w:rsid w:val="007D1A8A"/>
    <w:rsid w:val="007D1C98"/>
    <w:rsid w:val="007D5C1C"/>
    <w:rsid w:val="007D71AB"/>
    <w:rsid w:val="007D72D5"/>
    <w:rsid w:val="007D7567"/>
    <w:rsid w:val="007D79E0"/>
    <w:rsid w:val="007D7AB3"/>
    <w:rsid w:val="007D7F09"/>
    <w:rsid w:val="007E05BC"/>
    <w:rsid w:val="007E0D72"/>
    <w:rsid w:val="007E17B5"/>
    <w:rsid w:val="007E1EEC"/>
    <w:rsid w:val="007E2004"/>
    <w:rsid w:val="007E29E6"/>
    <w:rsid w:val="007E2F3A"/>
    <w:rsid w:val="007E30D5"/>
    <w:rsid w:val="007E400D"/>
    <w:rsid w:val="007E4587"/>
    <w:rsid w:val="007E48C4"/>
    <w:rsid w:val="007E4CC6"/>
    <w:rsid w:val="007E63C3"/>
    <w:rsid w:val="007E6A4A"/>
    <w:rsid w:val="007E6CD0"/>
    <w:rsid w:val="007E7234"/>
    <w:rsid w:val="007F2D2F"/>
    <w:rsid w:val="007F2FC8"/>
    <w:rsid w:val="007F331D"/>
    <w:rsid w:val="007F3B89"/>
    <w:rsid w:val="007F43BC"/>
    <w:rsid w:val="007F4914"/>
    <w:rsid w:val="007F4FC6"/>
    <w:rsid w:val="007F50BA"/>
    <w:rsid w:val="007F5D28"/>
    <w:rsid w:val="007F62AA"/>
    <w:rsid w:val="007F6C5C"/>
    <w:rsid w:val="007F78C8"/>
    <w:rsid w:val="0080064A"/>
    <w:rsid w:val="008016FB"/>
    <w:rsid w:val="00801837"/>
    <w:rsid w:val="00802426"/>
    <w:rsid w:val="0080296D"/>
    <w:rsid w:val="00802B0C"/>
    <w:rsid w:val="0080340B"/>
    <w:rsid w:val="00804010"/>
    <w:rsid w:val="00804B8F"/>
    <w:rsid w:val="00806A99"/>
    <w:rsid w:val="00810142"/>
    <w:rsid w:val="00811732"/>
    <w:rsid w:val="00811E05"/>
    <w:rsid w:val="008126BE"/>
    <w:rsid w:val="00812706"/>
    <w:rsid w:val="00812926"/>
    <w:rsid w:val="00814CFA"/>
    <w:rsid w:val="00815621"/>
    <w:rsid w:val="0081576E"/>
    <w:rsid w:val="008161CC"/>
    <w:rsid w:val="00816871"/>
    <w:rsid w:val="00816993"/>
    <w:rsid w:val="00816A7D"/>
    <w:rsid w:val="00816CA3"/>
    <w:rsid w:val="00817D97"/>
    <w:rsid w:val="00817FA3"/>
    <w:rsid w:val="008207BD"/>
    <w:rsid w:val="008221E2"/>
    <w:rsid w:val="008235AA"/>
    <w:rsid w:val="00823F74"/>
    <w:rsid w:val="00824223"/>
    <w:rsid w:val="0082502C"/>
    <w:rsid w:val="008251BD"/>
    <w:rsid w:val="008253F8"/>
    <w:rsid w:val="0082543F"/>
    <w:rsid w:val="0082553C"/>
    <w:rsid w:val="0082555D"/>
    <w:rsid w:val="00826548"/>
    <w:rsid w:val="00826981"/>
    <w:rsid w:val="008273CC"/>
    <w:rsid w:val="0082754C"/>
    <w:rsid w:val="00830367"/>
    <w:rsid w:val="00830A68"/>
    <w:rsid w:val="0083229C"/>
    <w:rsid w:val="00832857"/>
    <w:rsid w:val="00832EFE"/>
    <w:rsid w:val="00834624"/>
    <w:rsid w:val="00834C7E"/>
    <w:rsid w:val="00834CEA"/>
    <w:rsid w:val="008378EE"/>
    <w:rsid w:val="00840FBD"/>
    <w:rsid w:val="00841362"/>
    <w:rsid w:val="00841694"/>
    <w:rsid w:val="00841E05"/>
    <w:rsid w:val="008424F5"/>
    <w:rsid w:val="00850077"/>
    <w:rsid w:val="00850264"/>
    <w:rsid w:val="008505E3"/>
    <w:rsid w:val="00850D17"/>
    <w:rsid w:val="00851001"/>
    <w:rsid w:val="008513BA"/>
    <w:rsid w:val="008513BE"/>
    <w:rsid w:val="00852666"/>
    <w:rsid w:val="008528B6"/>
    <w:rsid w:val="00852FCB"/>
    <w:rsid w:val="00853566"/>
    <w:rsid w:val="00853700"/>
    <w:rsid w:val="008557D0"/>
    <w:rsid w:val="00855BA4"/>
    <w:rsid w:val="008565F2"/>
    <w:rsid w:val="008571E5"/>
    <w:rsid w:val="008611DC"/>
    <w:rsid w:val="0086165D"/>
    <w:rsid w:val="00861DD8"/>
    <w:rsid w:val="00862BC7"/>
    <w:rsid w:val="00862D55"/>
    <w:rsid w:val="008631E4"/>
    <w:rsid w:val="008631EF"/>
    <w:rsid w:val="00864B10"/>
    <w:rsid w:val="00864F92"/>
    <w:rsid w:val="0086512C"/>
    <w:rsid w:val="00865161"/>
    <w:rsid w:val="00865EE1"/>
    <w:rsid w:val="00867628"/>
    <w:rsid w:val="008679F9"/>
    <w:rsid w:val="008705B4"/>
    <w:rsid w:val="00870878"/>
    <w:rsid w:val="00870A65"/>
    <w:rsid w:val="00871CEE"/>
    <w:rsid w:val="00874059"/>
    <w:rsid w:val="00874411"/>
    <w:rsid w:val="008758BF"/>
    <w:rsid w:val="00875906"/>
    <w:rsid w:val="008773EA"/>
    <w:rsid w:val="00880240"/>
    <w:rsid w:val="008837D7"/>
    <w:rsid w:val="00884175"/>
    <w:rsid w:val="00884370"/>
    <w:rsid w:val="00885A3F"/>
    <w:rsid w:val="00886BC2"/>
    <w:rsid w:val="00886C3E"/>
    <w:rsid w:val="00886E45"/>
    <w:rsid w:val="00887D94"/>
    <w:rsid w:val="00891BB1"/>
    <w:rsid w:val="008924B8"/>
    <w:rsid w:val="008937CA"/>
    <w:rsid w:val="00893B16"/>
    <w:rsid w:val="00893EC8"/>
    <w:rsid w:val="0089423B"/>
    <w:rsid w:val="00897E94"/>
    <w:rsid w:val="008A3E8D"/>
    <w:rsid w:val="008A5592"/>
    <w:rsid w:val="008A6A04"/>
    <w:rsid w:val="008A73C0"/>
    <w:rsid w:val="008A795E"/>
    <w:rsid w:val="008A7FC2"/>
    <w:rsid w:val="008B0500"/>
    <w:rsid w:val="008B1310"/>
    <w:rsid w:val="008B1F83"/>
    <w:rsid w:val="008B4010"/>
    <w:rsid w:val="008B50EC"/>
    <w:rsid w:val="008B51A0"/>
    <w:rsid w:val="008B55DA"/>
    <w:rsid w:val="008B5DCD"/>
    <w:rsid w:val="008B5FF6"/>
    <w:rsid w:val="008B6883"/>
    <w:rsid w:val="008B73EB"/>
    <w:rsid w:val="008C0056"/>
    <w:rsid w:val="008C0821"/>
    <w:rsid w:val="008C0C33"/>
    <w:rsid w:val="008C0E20"/>
    <w:rsid w:val="008C0F6E"/>
    <w:rsid w:val="008C1D53"/>
    <w:rsid w:val="008C25C9"/>
    <w:rsid w:val="008C3303"/>
    <w:rsid w:val="008C33E2"/>
    <w:rsid w:val="008C34A8"/>
    <w:rsid w:val="008C4399"/>
    <w:rsid w:val="008D0601"/>
    <w:rsid w:val="008D0BC9"/>
    <w:rsid w:val="008D1020"/>
    <w:rsid w:val="008D23A9"/>
    <w:rsid w:val="008D391E"/>
    <w:rsid w:val="008D55C3"/>
    <w:rsid w:val="008D5F40"/>
    <w:rsid w:val="008D67F4"/>
    <w:rsid w:val="008D7E2D"/>
    <w:rsid w:val="008E19A7"/>
    <w:rsid w:val="008E24E3"/>
    <w:rsid w:val="008E2DA1"/>
    <w:rsid w:val="008E385D"/>
    <w:rsid w:val="008E3AAC"/>
    <w:rsid w:val="008E40E2"/>
    <w:rsid w:val="008E695D"/>
    <w:rsid w:val="008F0736"/>
    <w:rsid w:val="008F07FA"/>
    <w:rsid w:val="008F08BB"/>
    <w:rsid w:val="008F1354"/>
    <w:rsid w:val="008F152C"/>
    <w:rsid w:val="008F3C67"/>
    <w:rsid w:val="008F4397"/>
    <w:rsid w:val="008F53AE"/>
    <w:rsid w:val="008F55C8"/>
    <w:rsid w:val="008F5AB3"/>
    <w:rsid w:val="008F5B1E"/>
    <w:rsid w:val="008F5D2F"/>
    <w:rsid w:val="008F6DEB"/>
    <w:rsid w:val="008F77BD"/>
    <w:rsid w:val="00900861"/>
    <w:rsid w:val="00900E66"/>
    <w:rsid w:val="00900EBC"/>
    <w:rsid w:val="00901E2E"/>
    <w:rsid w:val="009025FE"/>
    <w:rsid w:val="00902A76"/>
    <w:rsid w:val="00903995"/>
    <w:rsid w:val="00904882"/>
    <w:rsid w:val="009054C7"/>
    <w:rsid w:val="009062A1"/>
    <w:rsid w:val="00906D49"/>
    <w:rsid w:val="00907516"/>
    <w:rsid w:val="0090785A"/>
    <w:rsid w:val="00907AC3"/>
    <w:rsid w:val="00910762"/>
    <w:rsid w:val="0091178A"/>
    <w:rsid w:val="009134EB"/>
    <w:rsid w:val="0091358C"/>
    <w:rsid w:val="00913D25"/>
    <w:rsid w:val="0091453F"/>
    <w:rsid w:val="00915F52"/>
    <w:rsid w:val="00916EAE"/>
    <w:rsid w:val="00916EBA"/>
    <w:rsid w:val="00917989"/>
    <w:rsid w:val="00920578"/>
    <w:rsid w:val="009206E7"/>
    <w:rsid w:val="0092075F"/>
    <w:rsid w:val="00920FF3"/>
    <w:rsid w:val="0092103E"/>
    <w:rsid w:val="00923EFC"/>
    <w:rsid w:val="00924739"/>
    <w:rsid w:val="00924A83"/>
    <w:rsid w:val="00925961"/>
    <w:rsid w:val="009272B5"/>
    <w:rsid w:val="009276C1"/>
    <w:rsid w:val="00927B0A"/>
    <w:rsid w:val="00927E9A"/>
    <w:rsid w:val="009305D9"/>
    <w:rsid w:val="00930738"/>
    <w:rsid w:val="009307BB"/>
    <w:rsid w:val="009307CF"/>
    <w:rsid w:val="00931D57"/>
    <w:rsid w:val="009321CC"/>
    <w:rsid w:val="00932E7E"/>
    <w:rsid w:val="00932FB6"/>
    <w:rsid w:val="00935AA9"/>
    <w:rsid w:val="00936EFF"/>
    <w:rsid w:val="00940BEC"/>
    <w:rsid w:val="00941363"/>
    <w:rsid w:val="00941578"/>
    <w:rsid w:val="00941DAC"/>
    <w:rsid w:val="0094249F"/>
    <w:rsid w:val="009426D7"/>
    <w:rsid w:val="0094285F"/>
    <w:rsid w:val="00942E4F"/>
    <w:rsid w:val="009436C0"/>
    <w:rsid w:val="00944A71"/>
    <w:rsid w:val="00944DE9"/>
    <w:rsid w:val="00945CE8"/>
    <w:rsid w:val="0094725E"/>
    <w:rsid w:val="0094768C"/>
    <w:rsid w:val="00947812"/>
    <w:rsid w:val="00947C6A"/>
    <w:rsid w:val="00947EA8"/>
    <w:rsid w:val="00950DD4"/>
    <w:rsid w:val="009515A7"/>
    <w:rsid w:val="00952446"/>
    <w:rsid w:val="009530D5"/>
    <w:rsid w:val="00953E93"/>
    <w:rsid w:val="0095478F"/>
    <w:rsid w:val="00954BF5"/>
    <w:rsid w:val="009563D0"/>
    <w:rsid w:val="00957A2E"/>
    <w:rsid w:val="00957B6D"/>
    <w:rsid w:val="009600CE"/>
    <w:rsid w:val="00960208"/>
    <w:rsid w:val="00960D68"/>
    <w:rsid w:val="0096198F"/>
    <w:rsid w:val="00962C5B"/>
    <w:rsid w:val="009634A9"/>
    <w:rsid w:val="00963506"/>
    <w:rsid w:val="00963888"/>
    <w:rsid w:val="00963C40"/>
    <w:rsid w:val="00963C8C"/>
    <w:rsid w:val="00964390"/>
    <w:rsid w:val="00964D4E"/>
    <w:rsid w:val="00964FC8"/>
    <w:rsid w:val="009658CE"/>
    <w:rsid w:val="00965F22"/>
    <w:rsid w:val="0096648F"/>
    <w:rsid w:val="0096667F"/>
    <w:rsid w:val="0097077C"/>
    <w:rsid w:val="00972CB3"/>
    <w:rsid w:val="00972FB4"/>
    <w:rsid w:val="0097399A"/>
    <w:rsid w:val="00974400"/>
    <w:rsid w:val="00975010"/>
    <w:rsid w:val="009768FC"/>
    <w:rsid w:val="00976C53"/>
    <w:rsid w:val="0097711F"/>
    <w:rsid w:val="009772A7"/>
    <w:rsid w:val="009821CF"/>
    <w:rsid w:val="0098511F"/>
    <w:rsid w:val="009852AD"/>
    <w:rsid w:val="009859A1"/>
    <w:rsid w:val="00986EB6"/>
    <w:rsid w:val="00987921"/>
    <w:rsid w:val="009911FF"/>
    <w:rsid w:val="0099125F"/>
    <w:rsid w:val="00991947"/>
    <w:rsid w:val="009927AE"/>
    <w:rsid w:val="00992E78"/>
    <w:rsid w:val="00994C0B"/>
    <w:rsid w:val="0099549D"/>
    <w:rsid w:val="00995F24"/>
    <w:rsid w:val="00997013"/>
    <w:rsid w:val="00997498"/>
    <w:rsid w:val="009A056A"/>
    <w:rsid w:val="009A173C"/>
    <w:rsid w:val="009A1A23"/>
    <w:rsid w:val="009A22B2"/>
    <w:rsid w:val="009A385F"/>
    <w:rsid w:val="009A3E26"/>
    <w:rsid w:val="009A481A"/>
    <w:rsid w:val="009A58B3"/>
    <w:rsid w:val="009A5AB4"/>
    <w:rsid w:val="009A6674"/>
    <w:rsid w:val="009A67F0"/>
    <w:rsid w:val="009A6B0B"/>
    <w:rsid w:val="009B0668"/>
    <w:rsid w:val="009B1455"/>
    <w:rsid w:val="009B1A45"/>
    <w:rsid w:val="009B1C1D"/>
    <w:rsid w:val="009B2843"/>
    <w:rsid w:val="009B2B91"/>
    <w:rsid w:val="009B2DC8"/>
    <w:rsid w:val="009B3A31"/>
    <w:rsid w:val="009B3BB5"/>
    <w:rsid w:val="009B55E3"/>
    <w:rsid w:val="009B5DE0"/>
    <w:rsid w:val="009B6C10"/>
    <w:rsid w:val="009C02A9"/>
    <w:rsid w:val="009C1AB2"/>
    <w:rsid w:val="009C2482"/>
    <w:rsid w:val="009C254F"/>
    <w:rsid w:val="009C2601"/>
    <w:rsid w:val="009C32D0"/>
    <w:rsid w:val="009C3CDE"/>
    <w:rsid w:val="009C40EE"/>
    <w:rsid w:val="009C4313"/>
    <w:rsid w:val="009C5E2D"/>
    <w:rsid w:val="009C647E"/>
    <w:rsid w:val="009C6521"/>
    <w:rsid w:val="009C7396"/>
    <w:rsid w:val="009C7F51"/>
    <w:rsid w:val="009D01E8"/>
    <w:rsid w:val="009D09BE"/>
    <w:rsid w:val="009D11BA"/>
    <w:rsid w:val="009D1844"/>
    <w:rsid w:val="009D246A"/>
    <w:rsid w:val="009D2945"/>
    <w:rsid w:val="009D44C1"/>
    <w:rsid w:val="009D4528"/>
    <w:rsid w:val="009D4D00"/>
    <w:rsid w:val="009D56F9"/>
    <w:rsid w:val="009D5F7D"/>
    <w:rsid w:val="009E0077"/>
    <w:rsid w:val="009E0A24"/>
    <w:rsid w:val="009E121E"/>
    <w:rsid w:val="009E1E9D"/>
    <w:rsid w:val="009E23F3"/>
    <w:rsid w:val="009E3EB2"/>
    <w:rsid w:val="009E408B"/>
    <w:rsid w:val="009E48A9"/>
    <w:rsid w:val="009E4903"/>
    <w:rsid w:val="009E4FCB"/>
    <w:rsid w:val="009E5532"/>
    <w:rsid w:val="009E7872"/>
    <w:rsid w:val="009F09D1"/>
    <w:rsid w:val="009F1737"/>
    <w:rsid w:val="009F2256"/>
    <w:rsid w:val="009F2492"/>
    <w:rsid w:val="009F2A1D"/>
    <w:rsid w:val="009F4104"/>
    <w:rsid w:val="009F4E0E"/>
    <w:rsid w:val="009F514F"/>
    <w:rsid w:val="009F51A4"/>
    <w:rsid w:val="009F5D18"/>
    <w:rsid w:val="009F76DD"/>
    <w:rsid w:val="00A00210"/>
    <w:rsid w:val="00A00B21"/>
    <w:rsid w:val="00A02C5B"/>
    <w:rsid w:val="00A03C1F"/>
    <w:rsid w:val="00A0431E"/>
    <w:rsid w:val="00A054BB"/>
    <w:rsid w:val="00A05644"/>
    <w:rsid w:val="00A0668A"/>
    <w:rsid w:val="00A07BF1"/>
    <w:rsid w:val="00A12ED2"/>
    <w:rsid w:val="00A14340"/>
    <w:rsid w:val="00A14741"/>
    <w:rsid w:val="00A14794"/>
    <w:rsid w:val="00A148DD"/>
    <w:rsid w:val="00A14F61"/>
    <w:rsid w:val="00A15089"/>
    <w:rsid w:val="00A150C2"/>
    <w:rsid w:val="00A15A3C"/>
    <w:rsid w:val="00A161F1"/>
    <w:rsid w:val="00A215C9"/>
    <w:rsid w:val="00A21704"/>
    <w:rsid w:val="00A247A6"/>
    <w:rsid w:val="00A24CC7"/>
    <w:rsid w:val="00A256ED"/>
    <w:rsid w:val="00A25E72"/>
    <w:rsid w:val="00A278CC"/>
    <w:rsid w:val="00A30527"/>
    <w:rsid w:val="00A30883"/>
    <w:rsid w:val="00A31F69"/>
    <w:rsid w:val="00A3409F"/>
    <w:rsid w:val="00A342C1"/>
    <w:rsid w:val="00A3579A"/>
    <w:rsid w:val="00A36D61"/>
    <w:rsid w:val="00A371D5"/>
    <w:rsid w:val="00A37418"/>
    <w:rsid w:val="00A37420"/>
    <w:rsid w:val="00A37CBE"/>
    <w:rsid w:val="00A37D45"/>
    <w:rsid w:val="00A40A11"/>
    <w:rsid w:val="00A425A0"/>
    <w:rsid w:val="00A42E20"/>
    <w:rsid w:val="00A42E76"/>
    <w:rsid w:val="00A44025"/>
    <w:rsid w:val="00A443AF"/>
    <w:rsid w:val="00A4450D"/>
    <w:rsid w:val="00A44CAB"/>
    <w:rsid w:val="00A4547C"/>
    <w:rsid w:val="00A45AFA"/>
    <w:rsid w:val="00A46CE6"/>
    <w:rsid w:val="00A50704"/>
    <w:rsid w:val="00A50EE4"/>
    <w:rsid w:val="00A512CF"/>
    <w:rsid w:val="00A512EC"/>
    <w:rsid w:val="00A51713"/>
    <w:rsid w:val="00A517C6"/>
    <w:rsid w:val="00A522DF"/>
    <w:rsid w:val="00A52DDD"/>
    <w:rsid w:val="00A53171"/>
    <w:rsid w:val="00A534C3"/>
    <w:rsid w:val="00A53509"/>
    <w:rsid w:val="00A557A8"/>
    <w:rsid w:val="00A557E3"/>
    <w:rsid w:val="00A55ABC"/>
    <w:rsid w:val="00A566AC"/>
    <w:rsid w:val="00A573C6"/>
    <w:rsid w:val="00A575E5"/>
    <w:rsid w:val="00A6111E"/>
    <w:rsid w:val="00A636B7"/>
    <w:rsid w:val="00A63D61"/>
    <w:rsid w:val="00A640BB"/>
    <w:rsid w:val="00A652F4"/>
    <w:rsid w:val="00A66244"/>
    <w:rsid w:val="00A6658B"/>
    <w:rsid w:val="00A67E29"/>
    <w:rsid w:val="00A7056E"/>
    <w:rsid w:val="00A706C0"/>
    <w:rsid w:val="00A70B5F"/>
    <w:rsid w:val="00A737B9"/>
    <w:rsid w:val="00A751FB"/>
    <w:rsid w:val="00A77EDD"/>
    <w:rsid w:val="00A81B13"/>
    <w:rsid w:val="00A82105"/>
    <w:rsid w:val="00A8360D"/>
    <w:rsid w:val="00A83865"/>
    <w:rsid w:val="00A83A80"/>
    <w:rsid w:val="00A83F50"/>
    <w:rsid w:val="00A84AAD"/>
    <w:rsid w:val="00A86F4F"/>
    <w:rsid w:val="00A90E80"/>
    <w:rsid w:val="00A91EB2"/>
    <w:rsid w:val="00A9242E"/>
    <w:rsid w:val="00A92444"/>
    <w:rsid w:val="00A929D4"/>
    <w:rsid w:val="00A931A0"/>
    <w:rsid w:val="00A94122"/>
    <w:rsid w:val="00A94F4C"/>
    <w:rsid w:val="00A95986"/>
    <w:rsid w:val="00A965FA"/>
    <w:rsid w:val="00A96725"/>
    <w:rsid w:val="00AA0F63"/>
    <w:rsid w:val="00AA13DE"/>
    <w:rsid w:val="00AA2B06"/>
    <w:rsid w:val="00AA5D90"/>
    <w:rsid w:val="00AA7F32"/>
    <w:rsid w:val="00AB00FD"/>
    <w:rsid w:val="00AB0627"/>
    <w:rsid w:val="00AB069F"/>
    <w:rsid w:val="00AB09A5"/>
    <w:rsid w:val="00AB2A09"/>
    <w:rsid w:val="00AB3C24"/>
    <w:rsid w:val="00AB3D81"/>
    <w:rsid w:val="00AB3F63"/>
    <w:rsid w:val="00AB472A"/>
    <w:rsid w:val="00AB4CF5"/>
    <w:rsid w:val="00AB6212"/>
    <w:rsid w:val="00AB68BB"/>
    <w:rsid w:val="00AB71F1"/>
    <w:rsid w:val="00AB795D"/>
    <w:rsid w:val="00AC17EC"/>
    <w:rsid w:val="00AC2030"/>
    <w:rsid w:val="00AC2730"/>
    <w:rsid w:val="00AC3121"/>
    <w:rsid w:val="00AC3613"/>
    <w:rsid w:val="00AC5025"/>
    <w:rsid w:val="00AC6A68"/>
    <w:rsid w:val="00AC7092"/>
    <w:rsid w:val="00AC763E"/>
    <w:rsid w:val="00AD01D6"/>
    <w:rsid w:val="00AD0415"/>
    <w:rsid w:val="00AD0BE5"/>
    <w:rsid w:val="00AD4B25"/>
    <w:rsid w:val="00AD5141"/>
    <w:rsid w:val="00AD534B"/>
    <w:rsid w:val="00AD5A20"/>
    <w:rsid w:val="00AD718B"/>
    <w:rsid w:val="00AD797F"/>
    <w:rsid w:val="00AE2375"/>
    <w:rsid w:val="00AE24F2"/>
    <w:rsid w:val="00AE27CF"/>
    <w:rsid w:val="00AE2E20"/>
    <w:rsid w:val="00AE39A7"/>
    <w:rsid w:val="00AE47BA"/>
    <w:rsid w:val="00AE4E6C"/>
    <w:rsid w:val="00AE57F8"/>
    <w:rsid w:val="00AE6CA4"/>
    <w:rsid w:val="00AE7837"/>
    <w:rsid w:val="00AE7CBE"/>
    <w:rsid w:val="00AF04EE"/>
    <w:rsid w:val="00AF1218"/>
    <w:rsid w:val="00AF28B9"/>
    <w:rsid w:val="00AF3587"/>
    <w:rsid w:val="00AF35A5"/>
    <w:rsid w:val="00AF3B86"/>
    <w:rsid w:val="00AF3CEE"/>
    <w:rsid w:val="00AF5C67"/>
    <w:rsid w:val="00AF79B2"/>
    <w:rsid w:val="00B0122A"/>
    <w:rsid w:val="00B016E5"/>
    <w:rsid w:val="00B026A1"/>
    <w:rsid w:val="00B0316E"/>
    <w:rsid w:val="00B0380A"/>
    <w:rsid w:val="00B046EB"/>
    <w:rsid w:val="00B05E72"/>
    <w:rsid w:val="00B06204"/>
    <w:rsid w:val="00B10AF0"/>
    <w:rsid w:val="00B10D99"/>
    <w:rsid w:val="00B1161D"/>
    <w:rsid w:val="00B12D16"/>
    <w:rsid w:val="00B132CD"/>
    <w:rsid w:val="00B138C3"/>
    <w:rsid w:val="00B13C0E"/>
    <w:rsid w:val="00B14AD5"/>
    <w:rsid w:val="00B152C2"/>
    <w:rsid w:val="00B179CF"/>
    <w:rsid w:val="00B2098A"/>
    <w:rsid w:val="00B216AF"/>
    <w:rsid w:val="00B21E60"/>
    <w:rsid w:val="00B22516"/>
    <w:rsid w:val="00B22862"/>
    <w:rsid w:val="00B22C6F"/>
    <w:rsid w:val="00B23101"/>
    <w:rsid w:val="00B23CDE"/>
    <w:rsid w:val="00B25886"/>
    <w:rsid w:val="00B260F3"/>
    <w:rsid w:val="00B26696"/>
    <w:rsid w:val="00B2795F"/>
    <w:rsid w:val="00B309F7"/>
    <w:rsid w:val="00B3106E"/>
    <w:rsid w:val="00B320B8"/>
    <w:rsid w:val="00B32FD0"/>
    <w:rsid w:val="00B33221"/>
    <w:rsid w:val="00B336C7"/>
    <w:rsid w:val="00B34F55"/>
    <w:rsid w:val="00B36586"/>
    <w:rsid w:val="00B36A85"/>
    <w:rsid w:val="00B37BC6"/>
    <w:rsid w:val="00B37C1B"/>
    <w:rsid w:val="00B40301"/>
    <w:rsid w:val="00B4035B"/>
    <w:rsid w:val="00B41CE2"/>
    <w:rsid w:val="00B4220B"/>
    <w:rsid w:val="00B437D0"/>
    <w:rsid w:val="00B46551"/>
    <w:rsid w:val="00B46949"/>
    <w:rsid w:val="00B47788"/>
    <w:rsid w:val="00B50512"/>
    <w:rsid w:val="00B5061D"/>
    <w:rsid w:val="00B506A7"/>
    <w:rsid w:val="00B50F44"/>
    <w:rsid w:val="00B51844"/>
    <w:rsid w:val="00B5188E"/>
    <w:rsid w:val="00B5202D"/>
    <w:rsid w:val="00B520DC"/>
    <w:rsid w:val="00B52685"/>
    <w:rsid w:val="00B534E8"/>
    <w:rsid w:val="00B55129"/>
    <w:rsid w:val="00B5568D"/>
    <w:rsid w:val="00B55972"/>
    <w:rsid w:val="00B55E56"/>
    <w:rsid w:val="00B5681F"/>
    <w:rsid w:val="00B57F80"/>
    <w:rsid w:val="00B63A1D"/>
    <w:rsid w:val="00B63B81"/>
    <w:rsid w:val="00B63BD5"/>
    <w:rsid w:val="00B644FA"/>
    <w:rsid w:val="00B64906"/>
    <w:rsid w:val="00B65400"/>
    <w:rsid w:val="00B660D9"/>
    <w:rsid w:val="00B66AA7"/>
    <w:rsid w:val="00B66B0A"/>
    <w:rsid w:val="00B66CA7"/>
    <w:rsid w:val="00B67969"/>
    <w:rsid w:val="00B67B78"/>
    <w:rsid w:val="00B7003C"/>
    <w:rsid w:val="00B70C0C"/>
    <w:rsid w:val="00B70FBE"/>
    <w:rsid w:val="00B714F3"/>
    <w:rsid w:val="00B719A1"/>
    <w:rsid w:val="00B72156"/>
    <w:rsid w:val="00B72A98"/>
    <w:rsid w:val="00B73210"/>
    <w:rsid w:val="00B76F62"/>
    <w:rsid w:val="00B807BE"/>
    <w:rsid w:val="00B81903"/>
    <w:rsid w:val="00B84753"/>
    <w:rsid w:val="00B863C4"/>
    <w:rsid w:val="00B86408"/>
    <w:rsid w:val="00B878FA"/>
    <w:rsid w:val="00B908E8"/>
    <w:rsid w:val="00B90BA0"/>
    <w:rsid w:val="00B90FA8"/>
    <w:rsid w:val="00B913C0"/>
    <w:rsid w:val="00B92E2D"/>
    <w:rsid w:val="00B931D9"/>
    <w:rsid w:val="00B9397C"/>
    <w:rsid w:val="00B945DB"/>
    <w:rsid w:val="00B9548B"/>
    <w:rsid w:val="00B95CD2"/>
    <w:rsid w:val="00B95F83"/>
    <w:rsid w:val="00B96369"/>
    <w:rsid w:val="00B96819"/>
    <w:rsid w:val="00B97BED"/>
    <w:rsid w:val="00BA0054"/>
    <w:rsid w:val="00BA0086"/>
    <w:rsid w:val="00BA0AA0"/>
    <w:rsid w:val="00BA0F19"/>
    <w:rsid w:val="00BA1742"/>
    <w:rsid w:val="00BA2B71"/>
    <w:rsid w:val="00BA3236"/>
    <w:rsid w:val="00BA47D8"/>
    <w:rsid w:val="00BA5155"/>
    <w:rsid w:val="00BA6EF1"/>
    <w:rsid w:val="00BB0130"/>
    <w:rsid w:val="00BB1C69"/>
    <w:rsid w:val="00BB3D6F"/>
    <w:rsid w:val="00BB4305"/>
    <w:rsid w:val="00BB5FE7"/>
    <w:rsid w:val="00BB61C7"/>
    <w:rsid w:val="00BB68C7"/>
    <w:rsid w:val="00BB7316"/>
    <w:rsid w:val="00BB7D95"/>
    <w:rsid w:val="00BC08D3"/>
    <w:rsid w:val="00BC0D3F"/>
    <w:rsid w:val="00BC2721"/>
    <w:rsid w:val="00BC4397"/>
    <w:rsid w:val="00BC5512"/>
    <w:rsid w:val="00BC55FB"/>
    <w:rsid w:val="00BC6DB0"/>
    <w:rsid w:val="00BC6F1E"/>
    <w:rsid w:val="00BC71EA"/>
    <w:rsid w:val="00BD126B"/>
    <w:rsid w:val="00BD16CD"/>
    <w:rsid w:val="00BD35E3"/>
    <w:rsid w:val="00BD553A"/>
    <w:rsid w:val="00BD5658"/>
    <w:rsid w:val="00BD70F1"/>
    <w:rsid w:val="00BD71A5"/>
    <w:rsid w:val="00BD7335"/>
    <w:rsid w:val="00BD745E"/>
    <w:rsid w:val="00BD76CD"/>
    <w:rsid w:val="00BE1050"/>
    <w:rsid w:val="00BE1081"/>
    <w:rsid w:val="00BE19BD"/>
    <w:rsid w:val="00BE3525"/>
    <w:rsid w:val="00BE4250"/>
    <w:rsid w:val="00BE4925"/>
    <w:rsid w:val="00BE6685"/>
    <w:rsid w:val="00BE7AC5"/>
    <w:rsid w:val="00BF0B44"/>
    <w:rsid w:val="00BF197D"/>
    <w:rsid w:val="00BF1B42"/>
    <w:rsid w:val="00BF1F45"/>
    <w:rsid w:val="00BF204F"/>
    <w:rsid w:val="00BF2D6A"/>
    <w:rsid w:val="00BF2E4A"/>
    <w:rsid w:val="00BF7E9B"/>
    <w:rsid w:val="00C004C5"/>
    <w:rsid w:val="00C0063C"/>
    <w:rsid w:val="00C0279D"/>
    <w:rsid w:val="00C02882"/>
    <w:rsid w:val="00C02ADB"/>
    <w:rsid w:val="00C02F47"/>
    <w:rsid w:val="00C037CC"/>
    <w:rsid w:val="00C052CA"/>
    <w:rsid w:val="00C05486"/>
    <w:rsid w:val="00C05E6E"/>
    <w:rsid w:val="00C064E0"/>
    <w:rsid w:val="00C06E94"/>
    <w:rsid w:val="00C119CC"/>
    <w:rsid w:val="00C12A7C"/>
    <w:rsid w:val="00C1360B"/>
    <w:rsid w:val="00C14823"/>
    <w:rsid w:val="00C148F5"/>
    <w:rsid w:val="00C150A1"/>
    <w:rsid w:val="00C154D6"/>
    <w:rsid w:val="00C1560A"/>
    <w:rsid w:val="00C15614"/>
    <w:rsid w:val="00C1669D"/>
    <w:rsid w:val="00C17A84"/>
    <w:rsid w:val="00C20206"/>
    <w:rsid w:val="00C220C6"/>
    <w:rsid w:val="00C23369"/>
    <w:rsid w:val="00C23D30"/>
    <w:rsid w:val="00C24EC3"/>
    <w:rsid w:val="00C2568C"/>
    <w:rsid w:val="00C26D95"/>
    <w:rsid w:val="00C27854"/>
    <w:rsid w:val="00C27FF0"/>
    <w:rsid w:val="00C3059E"/>
    <w:rsid w:val="00C30C2D"/>
    <w:rsid w:val="00C32525"/>
    <w:rsid w:val="00C32F7D"/>
    <w:rsid w:val="00C331F4"/>
    <w:rsid w:val="00C359EA"/>
    <w:rsid w:val="00C3641C"/>
    <w:rsid w:val="00C36E2C"/>
    <w:rsid w:val="00C37B68"/>
    <w:rsid w:val="00C4000C"/>
    <w:rsid w:val="00C4446B"/>
    <w:rsid w:val="00C452C2"/>
    <w:rsid w:val="00C4536B"/>
    <w:rsid w:val="00C4759D"/>
    <w:rsid w:val="00C475E9"/>
    <w:rsid w:val="00C47BE4"/>
    <w:rsid w:val="00C503DE"/>
    <w:rsid w:val="00C504A6"/>
    <w:rsid w:val="00C505B4"/>
    <w:rsid w:val="00C511BF"/>
    <w:rsid w:val="00C51289"/>
    <w:rsid w:val="00C51687"/>
    <w:rsid w:val="00C52DB6"/>
    <w:rsid w:val="00C532B1"/>
    <w:rsid w:val="00C539A1"/>
    <w:rsid w:val="00C5403D"/>
    <w:rsid w:val="00C565D2"/>
    <w:rsid w:val="00C57D57"/>
    <w:rsid w:val="00C607AE"/>
    <w:rsid w:val="00C61CC2"/>
    <w:rsid w:val="00C61EE6"/>
    <w:rsid w:val="00C64BB5"/>
    <w:rsid w:val="00C660B0"/>
    <w:rsid w:val="00C665AB"/>
    <w:rsid w:val="00C6669F"/>
    <w:rsid w:val="00C66941"/>
    <w:rsid w:val="00C66E73"/>
    <w:rsid w:val="00C700D3"/>
    <w:rsid w:val="00C7035A"/>
    <w:rsid w:val="00C7334A"/>
    <w:rsid w:val="00C744C2"/>
    <w:rsid w:val="00C7496C"/>
    <w:rsid w:val="00C74FE1"/>
    <w:rsid w:val="00C75073"/>
    <w:rsid w:val="00C75D03"/>
    <w:rsid w:val="00C75F99"/>
    <w:rsid w:val="00C77A3C"/>
    <w:rsid w:val="00C77EA4"/>
    <w:rsid w:val="00C803EA"/>
    <w:rsid w:val="00C82150"/>
    <w:rsid w:val="00C834BA"/>
    <w:rsid w:val="00C83A9E"/>
    <w:rsid w:val="00C83FF4"/>
    <w:rsid w:val="00C85BE3"/>
    <w:rsid w:val="00C86831"/>
    <w:rsid w:val="00C87168"/>
    <w:rsid w:val="00C91612"/>
    <w:rsid w:val="00C92711"/>
    <w:rsid w:val="00C92865"/>
    <w:rsid w:val="00C9502F"/>
    <w:rsid w:val="00C9518D"/>
    <w:rsid w:val="00C9775B"/>
    <w:rsid w:val="00CA490F"/>
    <w:rsid w:val="00CA4B6E"/>
    <w:rsid w:val="00CA4F53"/>
    <w:rsid w:val="00CA4F5D"/>
    <w:rsid w:val="00CA5583"/>
    <w:rsid w:val="00CA5F57"/>
    <w:rsid w:val="00CA60F3"/>
    <w:rsid w:val="00CA74E2"/>
    <w:rsid w:val="00CB00D9"/>
    <w:rsid w:val="00CB1AAD"/>
    <w:rsid w:val="00CB222B"/>
    <w:rsid w:val="00CB29FF"/>
    <w:rsid w:val="00CB2BB0"/>
    <w:rsid w:val="00CB2D3A"/>
    <w:rsid w:val="00CB2F59"/>
    <w:rsid w:val="00CB3546"/>
    <w:rsid w:val="00CB4C7A"/>
    <w:rsid w:val="00CB538D"/>
    <w:rsid w:val="00CC0A32"/>
    <w:rsid w:val="00CC0F4E"/>
    <w:rsid w:val="00CC2702"/>
    <w:rsid w:val="00CC2771"/>
    <w:rsid w:val="00CC2B00"/>
    <w:rsid w:val="00CC37BB"/>
    <w:rsid w:val="00CC4275"/>
    <w:rsid w:val="00CC602B"/>
    <w:rsid w:val="00CC6DFF"/>
    <w:rsid w:val="00CD0089"/>
    <w:rsid w:val="00CD02B0"/>
    <w:rsid w:val="00CD0860"/>
    <w:rsid w:val="00CD0B34"/>
    <w:rsid w:val="00CD4F38"/>
    <w:rsid w:val="00CD512B"/>
    <w:rsid w:val="00CD6EBA"/>
    <w:rsid w:val="00CE13AA"/>
    <w:rsid w:val="00CE1595"/>
    <w:rsid w:val="00CE20C0"/>
    <w:rsid w:val="00CE3DFD"/>
    <w:rsid w:val="00CE515D"/>
    <w:rsid w:val="00CE5257"/>
    <w:rsid w:val="00CE52E4"/>
    <w:rsid w:val="00CE5EF5"/>
    <w:rsid w:val="00CE7511"/>
    <w:rsid w:val="00CE7522"/>
    <w:rsid w:val="00CF0EDE"/>
    <w:rsid w:val="00CF10B4"/>
    <w:rsid w:val="00CF1136"/>
    <w:rsid w:val="00CF1485"/>
    <w:rsid w:val="00CF15A2"/>
    <w:rsid w:val="00CF19F8"/>
    <w:rsid w:val="00CF2127"/>
    <w:rsid w:val="00CF2F0B"/>
    <w:rsid w:val="00CF3202"/>
    <w:rsid w:val="00CF450D"/>
    <w:rsid w:val="00CF4CC7"/>
    <w:rsid w:val="00CF4EE5"/>
    <w:rsid w:val="00CF5371"/>
    <w:rsid w:val="00CF7C44"/>
    <w:rsid w:val="00D0095F"/>
    <w:rsid w:val="00D022A1"/>
    <w:rsid w:val="00D03863"/>
    <w:rsid w:val="00D03B2D"/>
    <w:rsid w:val="00D05D0A"/>
    <w:rsid w:val="00D0700D"/>
    <w:rsid w:val="00D10585"/>
    <w:rsid w:val="00D1118F"/>
    <w:rsid w:val="00D1156B"/>
    <w:rsid w:val="00D12727"/>
    <w:rsid w:val="00D132F5"/>
    <w:rsid w:val="00D14205"/>
    <w:rsid w:val="00D177E5"/>
    <w:rsid w:val="00D216CD"/>
    <w:rsid w:val="00D21B62"/>
    <w:rsid w:val="00D21F26"/>
    <w:rsid w:val="00D2230D"/>
    <w:rsid w:val="00D23312"/>
    <w:rsid w:val="00D24C8F"/>
    <w:rsid w:val="00D25A6B"/>
    <w:rsid w:val="00D26E05"/>
    <w:rsid w:val="00D3126A"/>
    <w:rsid w:val="00D31F7C"/>
    <w:rsid w:val="00D325DF"/>
    <w:rsid w:val="00D33008"/>
    <w:rsid w:val="00D336B9"/>
    <w:rsid w:val="00D33DEA"/>
    <w:rsid w:val="00D3434F"/>
    <w:rsid w:val="00D34883"/>
    <w:rsid w:val="00D34C2F"/>
    <w:rsid w:val="00D35FFD"/>
    <w:rsid w:val="00D36D73"/>
    <w:rsid w:val="00D36D77"/>
    <w:rsid w:val="00D37694"/>
    <w:rsid w:val="00D404FD"/>
    <w:rsid w:val="00D40787"/>
    <w:rsid w:val="00D42945"/>
    <w:rsid w:val="00D43522"/>
    <w:rsid w:val="00D43906"/>
    <w:rsid w:val="00D43C49"/>
    <w:rsid w:val="00D43FB2"/>
    <w:rsid w:val="00D44578"/>
    <w:rsid w:val="00D44D87"/>
    <w:rsid w:val="00D450CD"/>
    <w:rsid w:val="00D465D2"/>
    <w:rsid w:val="00D46D61"/>
    <w:rsid w:val="00D478CE"/>
    <w:rsid w:val="00D47954"/>
    <w:rsid w:val="00D50419"/>
    <w:rsid w:val="00D51207"/>
    <w:rsid w:val="00D51B4E"/>
    <w:rsid w:val="00D51F36"/>
    <w:rsid w:val="00D52FAF"/>
    <w:rsid w:val="00D54305"/>
    <w:rsid w:val="00D545FD"/>
    <w:rsid w:val="00D55198"/>
    <w:rsid w:val="00D55D5C"/>
    <w:rsid w:val="00D55EF2"/>
    <w:rsid w:val="00D55F14"/>
    <w:rsid w:val="00D55F65"/>
    <w:rsid w:val="00D5716A"/>
    <w:rsid w:val="00D57224"/>
    <w:rsid w:val="00D60420"/>
    <w:rsid w:val="00D60A8E"/>
    <w:rsid w:val="00D61DB7"/>
    <w:rsid w:val="00D61E65"/>
    <w:rsid w:val="00D61E7C"/>
    <w:rsid w:val="00D63AD6"/>
    <w:rsid w:val="00D63B1E"/>
    <w:rsid w:val="00D64367"/>
    <w:rsid w:val="00D64570"/>
    <w:rsid w:val="00D64DD8"/>
    <w:rsid w:val="00D65612"/>
    <w:rsid w:val="00D66A78"/>
    <w:rsid w:val="00D672F9"/>
    <w:rsid w:val="00D709B1"/>
    <w:rsid w:val="00D710D8"/>
    <w:rsid w:val="00D714F2"/>
    <w:rsid w:val="00D72886"/>
    <w:rsid w:val="00D72C35"/>
    <w:rsid w:val="00D72F93"/>
    <w:rsid w:val="00D73A63"/>
    <w:rsid w:val="00D73E72"/>
    <w:rsid w:val="00D73E9F"/>
    <w:rsid w:val="00D74815"/>
    <w:rsid w:val="00D77284"/>
    <w:rsid w:val="00D806E2"/>
    <w:rsid w:val="00D80904"/>
    <w:rsid w:val="00D80EF5"/>
    <w:rsid w:val="00D816F8"/>
    <w:rsid w:val="00D81F89"/>
    <w:rsid w:val="00D84737"/>
    <w:rsid w:val="00D8491E"/>
    <w:rsid w:val="00D85C73"/>
    <w:rsid w:val="00D86933"/>
    <w:rsid w:val="00D86DDB"/>
    <w:rsid w:val="00D87597"/>
    <w:rsid w:val="00D87FBE"/>
    <w:rsid w:val="00D905C2"/>
    <w:rsid w:val="00D90698"/>
    <w:rsid w:val="00D909B4"/>
    <w:rsid w:val="00D911DB"/>
    <w:rsid w:val="00D91AFE"/>
    <w:rsid w:val="00D92905"/>
    <w:rsid w:val="00D94074"/>
    <w:rsid w:val="00D94C00"/>
    <w:rsid w:val="00D95ED1"/>
    <w:rsid w:val="00D96840"/>
    <w:rsid w:val="00D96F51"/>
    <w:rsid w:val="00DA07AB"/>
    <w:rsid w:val="00DA0FE9"/>
    <w:rsid w:val="00DA1F3E"/>
    <w:rsid w:val="00DA25BA"/>
    <w:rsid w:val="00DA2F76"/>
    <w:rsid w:val="00DA565D"/>
    <w:rsid w:val="00DA5665"/>
    <w:rsid w:val="00DA698D"/>
    <w:rsid w:val="00DA6CAE"/>
    <w:rsid w:val="00DB03CB"/>
    <w:rsid w:val="00DB04D6"/>
    <w:rsid w:val="00DB0E4E"/>
    <w:rsid w:val="00DB104F"/>
    <w:rsid w:val="00DB2B8A"/>
    <w:rsid w:val="00DB2E0C"/>
    <w:rsid w:val="00DB368F"/>
    <w:rsid w:val="00DB4250"/>
    <w:rsid w:val="00DB449F"/>
    <w:rsid w:val="00DB4A6A"/>
    <w:rsid w:val="00DB4F13"/>
    <w:rsid w:val="00DB6411"/>
    <w:rsid w:val="00DB64A9"/>
    <w:rsid w:val="00DB69F4"/>
    <w:rsid w:val="00DB73C7"/>
    <w:rsid w:val="00DB73D9"/>
    <w:rsid w:val="00DB7F9C"/>
    <w:rsid w:val="00DC1255"/>
    <w:rsid w:val="00DC259B"/>
    <w:rsid w:val="00DC2FC1"/>
    <w:rsid w:val="00DC310D"/>
    <w:rsid w:val="00DC3390"/>
    <w:rsid w:val="00DC50A3"/>
    <w:rsid w:val="00DC5E79"/>
    <w:rsid w:val="00DC6435"/>
    <w:rsid w:val="00DC651D"/>
    <w:rsid w:val="00DC71AE"/>
    <w:rsid w:val="00DC72E4"/>
    <w:rsid w:val="00DC7A0D"/>
    <w:rsid w:val="00DC7F30"/>
    <w:rsid w:val="00DD068E"/>
    <w:rsid w:val="00DD3AFC"/>
    <w:rsid w:val="00DD3F4F"/>
    <w:rsid w:val="00DD45E0"/>
    <w:rsid w:val="00DD4A48"/>
    <w:rsid w:val="00DD4F86"/>
    <w:rsid w:val="00DD5BD0"/>
    <w:rsid w:val="00DD5FE0"/>
    <w:rsid w:val="00DD66BD"/>
    <w:rsid w:val="00DE0AB2"/>
    <w:rsid w:val="00DE0FCA"/>
    <w:rsid w:val="00DE1C53"/>
    <w:rsid w:val="00DE2E16"/>
    <w:rsid w:val="00DE3655"/>
    <w:rsid w:val="00DE503A"/>
    <w:rsid w:val="00DE55A2"/>
    <w:rsid w:val="00DE5EFF"/>
    <w:rsid w:val="00DE66DE"/>
    <w:rsid w:val="00DE6887"/>
    <w:rsid w:val="00DE6DD5"/>
    <w:rsid w:val="00DE6FCF"/>
    <w:rsid w:val="00DE7EF1"/>
    <w:rsid w:val="00DF0749"/>
    <w:rsid w:val="00DF09DF"/>
    <w:rsid w:val="00DF110D"/>
    <w:rsid w:val="00DF21CE"/>
    <w:rsid w:val="00DF2B29"/>
    <w:rsid w:val="00DF2DEF"/>
    <w:rsid w:val="00DF3B65"/>
    <w:rsid w:val="00DF4B72"/>
    <w:rsid w:val="00DF4C0B"/>
    <w:rsid w:val="00DF517D"/>
    <w:rsid w:val="00DF536F"/>
    <w:rsid w:val="00DF6706"/>
    <w:rsid w:val="00DF6737"/>
    <w:rsid w:val="00DF6C4C"/>
    <w:rsid w:val="00DF72AD"/>
    <w:rsid w:val="00DF7713"/>
    <w:rsid w:val="00DF7C36"/>
    <w:rsid w:val="00DF7D1F"/>
    <w:rsid w:val="00E027E7"/>
    <w:rsid w:val="00E03B88"/>
    <w:rsid w:val="00E049F4"/>
    <w:rsid w:val="00E061DC"/>
    <w:rsid w:val="00E06515"/>
    <w:rsid w:val="00E06F8B"/>
    <w:rsid w:val="00E07CAA"/>
    <w:rsid w:val="00E106FE"/>
    <w:rsid w:val="00E11BE3"/>
    <w:rsid w:val="00E1299E"/>
    <w:rsid w:val="00E15415"/>
    <w:rsid w:val="00E15DB9"/>
    <w:rsid w:val="00E16250"/>
    <w:rsid w:val="00E16602"/>
    <w:rsid w:val="00E17352"/>
    <w:rsid w:val="00E17982"/>
    <w:rsid w:val="00E17DE6"/>
    <w:rsid w:val="00E17F12"/>
    <w:rsid w:val="00E206C3"/>
    <w:rsid w:val="00E209A0"/>
    <w:rsid w:val="00E21B40"/>
    <w:rsid w:val="00E2290B"/>
    <w:rsid w:val="00E22D40"/>
    <w:rsid w:val="00E23550"/>
    <w:rsid w:val="00E23842"/>
    <w:rsid w:val="00E23EA8"/>
    <w:rsid w:val="00E243F8"/>
    <w:rsid w:val="00E253DA"/>
    <w:rsid w:val="00E25735"/>
    <w:rsid w:val="00E25A60"/>
    <w:rsid w:val="00E261ED"/>
    <w:rsid w:val="00E262C0"/>
    <w:rsid w:val="00E263F8"/>
    <w:rsid w:val="00E2696A"/>
    <w:rsid w:val="00E27CC6"/>
    <w:rsid w:val="00E30613"/>
    <w:rsid w:val="00E31D5C"/>
    <w:rsid w:val="00E31F4F"/>
    <w:rsid w:val="00E321BE"/>
    <w:rsid w:val="00E327CF"/>
    <w:rsid w:val="00E32B5F"/>
    <w:rsid w:val="00E33755"/>
    <w:rsid w:val="00E35215"/>
    <w:rsid w:val="00E35D27"/>
    <w:rsid w:val="00E36DD3"/>
    <w:rsid w:val="00E3739B"/>
    <w:rsid w:val="00E40BC7"/>
    <w:rsid w:val="00E410A4"/>
    <w:rsid w:val="00E41C7A"/>
    <w:rsid w:val="00E425CF"/>
    <w:rsid w:val="00E4263B"/>
    <w:rsid w:val="00E43332"/>
    <w:rsid w:val="00E43A5F"/>
    <w:rsid w:val="00E46472"/>
    <w:rsid w:val="00E47BFA"/>
    <w:rsid w:val="00E50916"/>
    <w:rsid w:val="00E50D07"/>
    <w:rsid w:val="00E50E3B"/>
    <w:rsid w:val="00E5264D"/>
    <w:rsid w:val="00E529A0"/>
    <w:rsid w:val="00E52BA1"/>
    <w:rsid w:val="00E53EC0"/>
    <w:rsid w:val="00E53FEA"/>
    <w:rsid w:val="00E55EAE"/>
    <w:rsid w:val="00E5624B"/>
    <w:rsid w:val="00E56733"/>
    <w:rsid w:val="00E57333"/>
    <w:rsid w:val="00E57565"/>
    <w:rsid w:val="00E577DF"/>
    <w:rsid w:val="00E6031B"/>
    <w:rsid w:val="00E61BFC"/>
    <w:rsid w:val="00E62E25"/>
    <w:rsid w:val="00E63115"/>
    <w:rsid w:val="00E63A4B"/>
    <w:rsid w:val="00E640CA"/>
    <w:rsid w:val="00E715B0"/>
    <w:rsid w:val="00E71E10"/>
    <w:rsid w:val="00E72A0A"/>
    <w:rsid w:val="00E737CB"/>
    <w:rsid w:val="00E756FF"/>
    <w:rsid w:val="00E75A77"/>
    <w:rsid w:val="00E776EF"/>
    <w:rsid w:val="00E803FB"/>
    <w:rsid w:val="00E81A0C"/>
    <w:rsid w:val="00E8229F"/>
    <w:rsid w:val="00E84CB0"/>
    <w:rsid w:val="00E84CF4"/>
    <w:rsid w:val="00E85256"/>
    <w:rsid w:val="00E85436"/>
    <w:rsid w:val="00E8615B"/>
    <w:rsid w:val="00E86F02"/>
    <w:rsid w:val="00E87ED0"/>
    <w:rsid w:val="00E90333"/>
    <w:rsid w:val="00E904BF"/>
    <w:rsid w:val="00E91CB3"/>
    <w:rsid w:val="00E92608"/>
    <w:rsid w:val="00E93B04"/>
    <w:rsid w:val="00E93B5E"/>
    <w:rsid w:val="00E950F6"/>
    <w:rsid w:val="00E954D8"/>
    <w:rsid w:val="00E954DE"/>
    <w:rsid w:val="00E971C1"/>
    <w:rsid w:val="00EA0DA1"/>
    <w:rsid w:val="00EA217E"/>
    <w:rsid w:val="00EA27BA"/>
    <w:rsid w:val="00EA3442"/>
    <w:rsid w:val="00EA3EA9"/>
    <w:rsid w:val="00EA40FD"/>
    <w:rsid w:val="00EA4F4C"/>
    <w:rsid w:val="00EB03B3"/>
    <w:rsid w:val="00EB120C"/>
    <w:rsid w:val="00EB1599"/>
    <w:rsid w:val="00EB1625"/>
    <w:rsid w:val="00EB18F3"/>
    <w:rsid w:val="00EB1FAF"/>
    <w:rsid w:val="00EB28D3"/>
    <w:rsid w:val="00EB42CD"/>
    <w:rsid w:val="00EB5672"/>
    <w:rsid w:val="00EB5CFF"/>
    <w:rsid w:val="00EB6308"/>
    <w:rsid w:val="00EB657F"/>
    <w:rsid w:val="00EB7FCE"/>
    <w:rsid w:val="00EC0983"/>
    <w:rsid w:val="00EC0A61"/>
    <w:rsid w:val="00EC0DA7"/>
    <w:rsid w:val="00EC30AF"/>
    <w:rsid w:val="00EC3435"/>
    <w:rsid w:val="00EC38BE"/>
    <w:rsid w:val="00EC4318"/>
    <w:rsid w:val="00EC464A"/>
    <w:rsid w:val="00EC5C08"/>
    <w:rsid w:val="00EC63F1"/>
    <w:rsid w:val="00EC67A4"/>
    <w:rsid w:val="00EC710A"/>
    <w:rsid w:val="00EC7DF4"/>
    <w:rsid w:val="00ED0526"/>
    <w:rsid w:val="00ED100F"/>
    <w:rsid w:val="00ED15E3"/>
    <w:rsid w:val="00ED1C6E"/>
    <w:rsid w:val="00ED2D13"/>
    <w:rsid w:val="00ED2E73"/>
    <w:rsid w:val="00ED324B"/>
    <w:rsid w:val="00ED449E"/>
    <w:rsid w:val="00ED453A"/>
    <w:rsid w:val="00ED727F"/>
    <w:rsid w:val="00ED757D"/>
    <w:rsid w:val="00ED77BD"/>
    <w:rsid w:val="00EE0345"/>
    <w:rsid w:val="00EE0C38"/>
    <w:rsid w:val="00EE0DDF"/>
    <w:rsid w:val="00EE1962"/>
    <w:rsid w:val="00EE2F2E"/>
    <w:rsid w:val="00EE3683"/>
    <w:rsid w:val="00EE3E23"/>
    <w:rsid w:val="00EE4473"/>
    <w:rsid w:val="00EE7B37"/>
    <w:rsid w:val="00EF0AE0"/>
    <w:rsid w:val="00EF0D81"/>
    <w:rsid w:val="00EF1DC7"/>
    <w:rsid w:val="00EF2215"/>
    <w:rsid w:val="00EF27D7"/>
    <w:rsid w:val="00EF2A43"/>
    <w:rsid w:val="00EF2FB8"/>
    <w:rsid w:val="00EF3615"/>
    <w:rsid w:val="00EF3A75"/>
    <w:rsid w:val="00EF42FA"/>
    <w:rsid w:val="00EF4D3C"/>
    <w:rsid w:val="00EF67FA"/>
    <w:rsid w:val="00EF6BDC"/>
    <w:rsid w:val="00EF6DD6"/>
    <w:rsid w:val="00F007EC"/>
    <w:rsid w:val="00F0182D"/>
    <w:rsid w:val="00F01955"/>
    <w:rsid w:val="00F03391"/>
    <w:rsid w:val="00F04181"/>
    <w:rsid w:val="00F05595"/>
    <w:rsid w:val="00F06694"/>
    <w:rsid w:val="00F07278"/>
    <w:rsid w:val="00F124B2"/>
    <w:rsid w:val="00F12669"/>
    <w:rsid w:val="00F12D38"/>
    <w:rsid w:val="00F14040"/>
    <w:rsid w:val="00F14110"/>
    <w:rsid w:val="00F157BC"/>
    <w:rsid w:val="00F15B2F"/>
    <w:rsid w:val="00F1600A"/>
    <w:rsid w:val="00F177E1"/>
    <w:rsid w:val="00F201F9"/>
    <w:rsid w:val="00F209D2"/>
    <w:rsid w:val="00F213DB"/>
    <w:rsid w:val="00F2205A"/>
    <w:rsid w:val="00F2239E"/>
    <w:rsid w:val="00F232BE"/>
    <w:rsid w:val="00F236F9"/>
    <w:rsid w:val="00F24107"/>
    <w:rsid w:val="00F26DCC"/>
    <w:rsid w:val="00F26E28"/>
    <w:rsid w:val="00F272DE"/>
    <w:rsid w:val="00F278B5"/>
    <w:rsid w:val="00F303F3"/>
    <w:rsid w:val="00F30D99"/>
    <w:rsid w:val="00F314F5"/>
    <w:rsid w:val="00F3247C"/>
    <w:rsid w:val="00F33087"/>
    <w:rsid w:val="00F34674"/>
    <w:rsid w:val="00F34D77"/>
    <w:rsid w:val="00F356C6"/>
    <w:rsid w:val="00F3586C"/>
    <w:rsid w:val="00F36B21"/>
    <w:rsid w:val="00F40016"/>
    <w:rsid w:val="00F41891"/>
    <w:rsid w:val="00F4228B"/>
    <w:rsid w:val="00F42880"/>
    <w:rsid w:val="00F443B5"/>
    <w:rsid w:val="00F460BA"/>
    <w:rsid w:val="00F51094"/>
    <w:rsid w:val="00F52B75"/>
    <w:rsid w:val="00F530BE"/>
    <w:rsid w:val="00F53B34"/>
    <w:rsid w:val="00F54825"/>
    <w:rsid w:val="00F557F7"/>
    <w:rsid w:val="00F570B4"/>
    <w:rsid w:val="00F57DB6"/>
    <w:rsid w:val="00F61187"/>
    <w:rsid w:val="00F62E0B"/>
    <w:rsid w:val="00F6337B"/>
    <w:rsid w:val="00F6478E"/>
    <w:rsid w:val="00F64C10"/>
    <w:rsid w:val="00F67449"/>
    <w:rsid w:val="00F70305"/>
    <w:rsid w:val="00F70C52"/>
    <w:rsid w:val="00F71038"/>
    <w:rsid w:val="00F713E9"/>
    <w:rsid w:val="00F71831"/>
    <w:rsid w:val="00F71E75"/>
    <w:rsid w:val="00F74D39"/>
    <w:rsid w:val="00F7506F"/>
    <w:rsid w:val="00F75170"/>
    <w:rsid w:val="00F76288"/>
    <w:rsid w:val="00F773B1"/>
    <w:rsid w:val="00F77BFF"/>
    <w:rsid w:val="00F80890"/>
    <w:rsid w:val="00F82F96"/>
    <w:rsid w:val="00F83229"/>
    <w:rsid w:val="00F83366"/>
    <w:rsid w:val="00F87DF3"/>
    <w:rsid w:val="00F900BA"/>
    <w:rsid w:val="00F90FB0"/>
    <w:rsid w:val="00F9142E"/>
    <w:rsid w:val="00F923F7"/>
    <w:rsid w:val="00F93DC7"/>
    <w:rsid w:val="00F95548"/>
    <w:rsid w:val="00F96B85"/>
    <w:rsid w:val="00FA009C"/>
    <w:rsid w:val="00FA0251"/>
    <w:rsid w:val="00FA0303"/>
    <w:rsid w:val="00FA3138"/>
    <w:rsid w:val="00FA478D"/>
    <w:rsid w:val="00FA7066"/>
    <w:rsid w:val="00FB01A9"/>
    <w:rsid w:val="00FB191F"/>
    <w:rsid w:val="00FB2BE0"/>
    <w:rsid w:val="00FB41AA"/>
    <w:rsid w:val="00FB4919"/>
    <w:rsid w:val="00FB4DE2"/>
    <w:rsid w:val="00FB76BC"/>
    <w:rsid w:val="00FC129A"/>
    <w:rsid w:val="00FC2D46"/>
    <w:rsid w:val="00FC317C"/>
    <w:rsid w:val="00FC32DF"/>
    <w:rsid w:val="00FC3BBD"/>
    <w:rsid w:val="00FC3C86"/>
    <w:rsid w:val="00FC5224"/>
    <w:rsid w:val="00FC6CCF"/>
    <w:rsid w:val="00FD1532"/>
    <w:rsid w:val="00FD1D9F"/>
    <w:rsid w:val="00FD21D6"/>
    <w:rsid w:val="00FD2BE8"/>
    <w:rsid w:val="00FD2C54"/>
    <w:rsid w:val="00FD3306"/>
    <w:rsid w:val="00FD3613"/>
    <w:rsid w:val="00FD3AA1"/>
    <w:rsid w:val="00FD3C22"/>
    <w:rsid w:val="00FD434F"/>
    <w:rsid w:val="00FD6548"/>
    <w:rsid w:val="00FD67EA"/>
    <w:rsid w:val="00FE11E5"/>
    <w:rsid w:val="00FE12CE"/>
    <w:rsid w:val="00FE16EB"/>
    <w:rsid w:val="00FE43D6"/>
    <w:rsid w:val="00FE50EC"/>
    <w:rsid w:val="00FE557B"/>
    <w:rsid w:val="00FE568D"/>
    <w:rsid w:val="00FE575A"/>
    <w:rsid w:val="00FE64A9"/>
    <w:rsid w:val="00FE7406"/>
    <w:rsid w:val="00FF03F7"/>
    <w:rsid w:val="00FF05B4"/>
    <w:rsid w:val="00FF0CCC"/>
    <w:rsid w:val="00FF0DB4"/>
    <w:rsid w:val="00FF1A4A"/>
    <w:rsid w:val="00FF2275"/>
    <w:rsid w:val="00FF248C"/>
    <w:rsid w:val="00FF2C3E"/>
    <w:rsid w:val="00FF2F6A"/>
    <w:rsid w:val="00FF2FDA"/>
    <w:rsid w:val="00FF3B6C"/>
    <w:rsid w:val="00FF45BF"/>
    <w:rsid w:val="00FF4A8F"/>
    <w:rsid w:val="00FF5027"/>
    <w:rsid w:val="00FF5DAC"/>
    <w:rsid w:val="00FF6094"/>
    <w:rsid w:val="00FF6ABC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72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72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2021-01-15T07:39:00Z</dcterms:created>
  <dcterms:modified xsi:type="dcterms:W3CDTF">2021-01-15T13:09:00Z</dcterms:modified>
</cp:coreProperties>
</file>