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6" w:rsidRPr="00ED1D0F" w:rsidRDefault="006A19C6" w:rsidP="006A19C6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ED1D0F">
        <w:rPr>
          <w:rFonts w:ascii="Times New Roman" w:hAnsi="Times New Roman" w:cs="Times New Roman"/>
          <w:b/>
          <w:bCs/>
        </w:rPr>
        <w:t>С</w:t>
      </w:r>
      <w:proofErr w:type="gramEnd"/>
      <w:r w:rsidRPr="00ED1D0F">
        <w:rPr>
          <w:rFonts w:ascii="Times New Roman" w:hAnsi="Times New Roman" w:cs="Times New Roman"/>
          <w:b/>
          <w:bCs/>
        </w:rPr>
        <w:t xml:space="preserve"> В Е Д Е Н И  Я</w:t>
      </w:r>
    </w:p>
    <w:p w:rsidR="006A19C6" w:rsidRPr="00ED1D0F" w:rsidRDefault="006A19C6" w:rsidP="00ED1D0F">
      <w:pPr>
        <w:jc w:val="center"/>
        <w:rPr>
          <w:rFonts w:ascii="Times New Roman" w:hAnsi="Times New Roman" w:cs="Times New Roman"/>
          <w:b/>
          <w:bCs/>
        </w:rPr>
      </w:pPr>
      <w:r w:rsidRPr="00ED1D0F">
        <w:rPr>
          <w:rFonts w:ascii="Times New Roman" w:hAnsi="Times New Roman" w:cs="Times New Roman"/>
          <w:b/>
          <w:bCs/>
        </w:rPr>
        <w:t xml:space="preserve"> о доходах, расходах, об имуществе и обязательствах имуществен</w:t>
      </w:r>
      <w:r w:rsidR="00A97D14" w:rsidRPr="00ED1D0F">
        <w:rPr>
          <w:rFonts w:ascii="Times New Roman" w:hAnsi="Times New Roman" w:cs="Times New Roman"/>
          <w:b/>
          <w:bCs/>
        </w:rPr>
        <w:t xml:space="preserve">ного характера  лиц, замещающих </w:t>
      </w:r>
      <w:r w:rsidRPr="00ED1D0F">
        <w:rPr>
          <w:rFonts w:ascii="Times New Roman" w:hAnsi="Times New Roman" w:cs="Times New Roman"/>
          <w:b/>
          <w:bCs/>
        </w:rPr>
        <w:t>должности муниципальной с</w:t>
      </w:r>
      <w:r w:rsidR="00A97D14" w:rsidRPr="00ED1D0F">
        <w:rPr>
          <w:rFonts w:ascii="Times New Roman" w:hAnsi="Times New Roman" w:cs="Times New Roman"/>
          <w:b/>
          <w:bCs/>
        </w:rPr>
        <w:t xml:space="preserve">лужбы МКУ «Управление сельского хозяйства» </w:t>
      </w:r>
      <w:r w:rsidRPr="00ED1D0F">
        <w:rPr>
          <w:rFonts w:ascii="Times New Roman" w:hAnsi="Times New Roman" w:cs="Times New Roman"/>
          <w:b/>
          <w:bCs/>
        </w:rPr>
        <w:t xml:space="preserve">администрации </w:t>
      </w:r>
      <w:proofErr w:type="spellStart"/>
      <w:r w:rsidRPr="00ED1D0F">
        <w:rPr>
          <w:rFonts w:ascii="Times New Roman" w:hAnsi="Times New Roman" w:cs="Times New Roman"/>
          <w:b/>
          <w:bCs/>
        </w:rPr>
        <w:t>Ики-Бурульского</w:t>
      </w:r>
      <w:proofErr w:type="spellEnd"/>
      <w:r w:rsidRPr="00ED1D0F">
        <w:rPr>
          <w:rFonts w:ascii="Times New Roman" w:hAnsi="Times New Roman" w:cs="Times New Roman"/>
          <w:b/>
          <w:bCs/>
        </w:rPr>
        <w:t xml:space="preserve"> районного муниципального образования Республики Калмыкия»  и членов его семей с 01 января по 31 декабря 2022 года</w:t>
      </w:r>
    </w:p>
    <w:tbl>
      <w:tblPr>
        <w:tblW w:w="153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21"/>
        <w:gridCol w:w="1981"/>
        <w:gridCol w:w="1321"/>
        <w:gridCol w:w="1740"/>
        <w:gridCol w:w="960"/>
        <w:gridCol w:w="1120"/>
        <w:gridCol w:w="1440"/>
        <w:gridCol w:w="1543"/>
        <w:gridCol w:w="1349"/>
        <w:gridCol w:w="1600"/>
      </w:tblGrid>
      <w:tr w:rsidR="006A19C6" w:rsidRPr="00ED1D0F" w:rsidTr="006A19C6"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общая сумма декларир</w:t>
            </w:r>
            <w:r w:rsidR="00492A80"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ованного годового дохода за 2022</w:t>
            </w: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г. (руб.)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перечень транспортных сре</w:t>
            </w:r>
            <w:proofErr w:type="gramStart"/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>дств пр</w:t>
            </w:r>
            <w:proofErr w:type="gramEnd"/>
            <w:r w:rsidRPr="00ED1D0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инадлежащих на праве собственности (вид, марка) </w:t>
            </w:r>
          </w:p>
        </w:tc>
        <w:tc>
          <w:tcPr>
            <w:tcW w:w="4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9C6" w:rsidRPr="00ED1D0F" w:rsidRDefault="006A19C6">
            <w:pPr>
              <w:snapToGrid w:val="0"/>
              <w:jc w:val="center"/>
              <w:rPr>
                <w:b/>
                <w:bCs/>
              </w:rPr>
            </w:pPr>
            <w:r w:rsidRPr="00ED1D0F">
              <w:rPr>
                <w:b/>
                <w:bCs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A19C6" w:rsidRPr="00ED1D0F" w:rsidTr="006A19C6">
        <w:tc>
          <w:tcPr>
            <w:tcW w:w="2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вид объектов</w:t>
            </w:r>
          </w:p>
          <w:p w:rsidR="006A19C6" w:rsidRPr="00ED1D0F" w:rsidRDefault="006A19C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недвижимости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площадь (кв.м.)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зем</w:t>
            </w:r>
            <w:proofErr w:type="gramStart"/>
            <w:r w:rsidRPr="00ED1D0F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ED1D0F">
              <w:rPr>
                <w:rFonts w:ascii="Times New Roman" w:hAnsi="Times New Roman"/>
                <w:sz w:val="22"/>
                <w:szCs w:val="22"/>
              </w:rPr>
              <w:t>частка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транспортных средств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1D0F">
              <w:rPr>
                <w:rFonts w:ascii="Times New Roman" w:hAnsi="Times New Roman"/>
                <w:sz w:val="22"/>
                <w:szCs w:val="22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6A19C6" w:rsidRPr="00ED1D0F" w:rsidTr="006A19C6">
        <w:trPr>
          <w:trHeight w:val="676"/>
        </w:trPr>
        <w:tc>
          <w:tcPr>
            <w:tcW w:w="23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Цеденов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Иван Васильевич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Начальник МКУ «Управление сельского хозяйства администрации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Ики-Бурульского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РМО РК»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598276,51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Зем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. участок</w:t>
            </w:r>
          </w:p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(индивид. 1/2)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Форд Фокус ,2011г.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A19C6" w:rsidRPr="00ED1D0F" w:rsidTr="006A19C6">
        <w:trPr>
          <w:trHeight w:val="579"/>
        </w:trPr>
        <w:tc>
          <w:tcPr>
            <w:tcW w:w="2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(индивид.1/2)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A19C6" w:rsidRPr="00ED1D0F" w:rsidTr="006A19C6">
        <w:trPr>
          <w:trHeight w:val="556"/>
        </w:trPr>
        <w:tc>
          <w:tcPr>
            <w:tcW w:w="23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Цеденова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Татьяна Леонидовна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Начальник отдела  БУ РК«Национальная библиотека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им</w:t>
            </w:r>
            <w:proofErr w:type="gramStart"/>
            <w:r w:rsidRPr="00ED1D0F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ED1D0F">
              <w:rPr>
                <w:rFonts w:ascii="Times New Roman" w:hAnsi="Times New Roman"/>
                <w:sz w:val="22"/>
                <w:szCs w:val="22"/>
              </w:rPr>
              <w:t>мур-Санана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705999,99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(индивид.)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44,5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A19C6" w:rsidRPr="00ED1D0F" w:rsidTr="006A19C6">
        <w:trPr>
          <w:trHeight w:val="571"/>
        </w:trPr>
        <w:tc>
          <w:tcPr>
            <w:tcW w:w="2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A19C6" w:rsidRPr="00ED1D0F" w:rsidTr="006A19C6">
        <w:trPr>
          <w:trHeight w:val="627"/>
        </w:trPr>
        <w:tc>
          <w:tcPr>
            <w:tcW w:w="2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A19C6" w:rsidRPr="00ED1D0F" w:rsidRDefault="006A19C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19C6" w:rsidRPr="00ED1D0F" w:rsidRDefault="006A19C6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90152" w:rsidRPr="00ED1D0F" w:rsidTr="00AE509F">
        <w:trPr>
          <w:trHeight w:val="2913"/>
        </w:trPr>
        <w:tc>
          <w:tcPr>
            <w:tcW w:w="232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lastRenderedPageBreak/>
              <w:t>Антушкиева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Гиляна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Харнаевна</w:t>
            </w:r>
            <w:proofErr w:type="spellEnd"/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AE509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DC2BF7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Главный специалист  МКУ «Управление сельского хозяйства администрации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Ики-Бурульского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РМО РК» </w:t>
            </w:r>
          </w:p>
          <w:p w:rsidR="00190152" w:rsidRPr="00ED1D0F" w:rsidRDefault="00190152" w:rsidP="00DC2BF7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DC2BF7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593287,45</w:t>
            </w: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856C0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856C0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190152" w:rsidP="00856C0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долевая)</w:t>
            </w:r>
          </w:p>
          <w:p w:rsidR="00190152" w:rsidRPr="00ED1D0F" w:rsidRDefault="00190152" w:rsidP="007C0593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Шевроле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нива, 2004 г.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90152" w:rsidRPr="00ED1D0F" w:rsidTr="00AE509F">
        <w:trPr>
          <w:trHeight w:val="32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509F" w:rsidRPr="00ED1D0F" w:rsidRDefault="00AE509F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9A3F11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8E207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90152" w:rsidRPr="00ED1D0F" w:rsidTr="009A3F11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Яшкиева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Баира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Борисовна</w:t>
            </w:r>
          </w:p>
          <w:p w:rsidR="00190152" w:rsidRPr="00ED1D0F" w:rsidRDefault="00190152" w:rsidP="009A3F11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Дочь 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9A3F11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9A3F11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9A3F11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9A3F11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152" w:rsidRPr="00ED1D0F" w:rsidRDefault="00190152" w:rsidP="009A3F11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90152" w:rsidRPr="00ED1D0F" w:rsidTr="00190152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proofErr w:type="spellStart"/>
            <w:r w:rsidRPr="00ED1D0F">
              <w:rPr>
                <w:rFonts w:ascii="Times New Roman" w:hAnsi="Times New Roman"/>
              </w:rPr>
              <w:t>Яшкиев</w:t>
            </w:r>
            <w:proofErr w:type="spellEnd"/>
            <w:r w:rsidRPr="00ED1D0F">
              <w:rPr>
                <w:rFonts w:ascii="Times New Roman" w:hAnsi="Times New Roman"/>
              </w:rPr>
              <w:t xml:space="preserve"> </w:t>
            </w:r>
            <w:proofErr w:type="spellStart"/>
            <w:r w:rsidRPr="00ED1D0F">
              <w:rPr>
                <w:rFonts w:ascii="Times New Roman" w:hAnsi="Times New Roman"/>
              </w:rPr>
              <w:t>Арслан</w:t>
            </w:r>
            <w:proofErr w:type="spellEnd"/>
            <w:r w:rsidRPr="00ED1D0F">
              <w:rPr>
                <w:rFonts w:ascii="Times New Roman" w:hAnsi="Times New Roman"/>
              </w:rPr>
              <w:t xml:space="preserve"> Борисович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Сын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90152" w:rsidRPr="00ED1D0F" w:rsidTr="00190152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Курапова Екатерина Сергеевна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Ведущий специалист  МКУ «Управление сельского хозяйства администрации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Ики-Бурульского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РМО РК» </w:t>
            </w:r>
          </w:p>
          <w:p w:rsidR="00190152" w:rsidRPr="00ED1D0F" w:rsidRDefault="00190152" w:rsidP="0030224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591310,76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152" w:rsidRPr="00ED1D0F" w:rsidRDefault="00190152" w:rsidP="0030224F">
            <w:pPr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90152" w:rsidRPr="00ED1D0F" w:rsidTr="00190152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 xml:space="preserve">Бараева </w:t>
            </w:r>
            <w:proofErr w:type="spellStart"/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Баира</w:t>
            </w:r>
            <w:proofErr w:type="spellEnd"/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 xml:space="preserve"> Алексеевна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Главный специалист  МКУ «Управление сельского хозяйства </w:t>
            </w:r>
            <w:r w:rsidRPr="00ED1D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Ики-Бурульского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 xml:space="preserve"> РМО РК»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lastRenderedPageBreak/>
              <w:t>145886,59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Зем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. участок</w:t>
            </w:r>
          </w:p>
          <w:p w:rsidR="00190152" w:rsidRPr="00ED1D0F" w:rsidRDefault="00190152" w:rsidP="00190152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 1/3)</w:t>
            </w:r>
          </w:p>
          <w:p w:rsidR="00190152" w:rsidRPr="00ED1D0F" w:rsidRDefault="00190152" w:rsidP="00190152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0152" w:rsidRPr="00ED1D0F" w:rsidRDefault="00952F7E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 (о</w:t>
            </w:r>
            <w:r w:rsidR="009260A0" w:rsidRPr="00ED1D0F">
              <w:rPr>
                <w:rFonts w:ascii="Times New Roman" w:hAnsi="Times New Roman"/>
                <w:sz w:val="22"/>
                <w:szCs w:val="22"/>
              </w:rPr>
              <w:t xml:space="preserve">бщая </w:t>
            </w:r>
            <w:r w:rsidR="009260A0" w:rsidRPr="00ED1D0F">
              <w:rPr>
                <w:rFonts w:ascii="Times New Roman" w:hAnsi="Times New Roman"/>
                <w:sz w:val="22"/>
                <w:szCs w:val="22"/>
              </w:rPr>
              <w:lastRenderedPageBreak/>
              <w:t>долевая 1/3)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lastRenderedPageBreak/>
              <w:t>624,8</w:t>
            </w: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lastRenderedPageBreak/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152" w:rsidRPr="00ED1D0F" w:rsidRDefault="00190152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 </w:t>
            </w: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60A0" w:rsidRPr="00ED1D0F" w:rsidRDefault="009260A0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674D38" w:rsidP="00190152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ВАЗ 2115,2008 г.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0152" w:rsidRPr="00ED1D0F" w:rsidRDefault="00190152" w:rsidP="00190152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152" w:rsidRPr="00ED1D0F" w:rsidRDefault="00190152" w:rsidP="00190152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</w:tr>
      <w:tr w:rsidR="00DF61FF" w:rsidRPr="00ED1D0F" w:rsidTr="0030224F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lastRenderedPageBreak/>
              <w:t>Бараева Арина Андреевна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Дочь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FF" w:rsidRPr="00ED1D0F" w:rsidRDefault="00DF61FF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Зем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. участок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 1/3)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952F7E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 (о</w:t>
            </w:r>
            <w:r w:rsidR="00DF61FF" w:rsidRPr="00ED1D0F">
              <w:rPr>
                <w:rFonts w:ascii="Times New Roman" w:hAnsi="Times New Roman"/>
                <w:sz w:val="22"/>
                <w:szCs w:val="22"/>
              </w:rPr>
              <w:t>бщая долевая 1/3)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624,8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</w:tr>
      <w:tr w:rsidR="00DF61FF" w:rsidRPr="00ED1D0F" w:rsidTr="0030224F">
        <w:trPr>
          <w:trHeight w:val="627"/>
        </w:trPr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 xml:space="preserve">Бараева </w:t>
            </w:r>
            <w:r w:rsidR="00331C1A" w:rsidRPr="00ED1D0F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Тимур Андреевич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Сын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FF" w:rsidRPr="00ED1D0F" w:rsidRDefault="00DF61FF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1D0F">
              <w:rPr>
                <w:rFonts w:ascii="Times New Roman" w:hAnsi="Times New Roman"/>
                <w:sz w:val="22"/>
                <w:szCs w:val="22"/>
              </w:rPr>
              <w:t>Зем</w:t>
            </w:r>
            <w:proofErr w:type="spellEnd"/>
            <w:r w:rsidRPr="00ED1D0F">
              <w:rPr>
                <w:rFonts w:ascii="Times New Roman" w:hAnsi="Times New Roman"/>
                <w:sz w:val="22"/>
                <w:szCs w:val="22"/>
              </w:rPr>
              <w:t>. участок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(общая долевая 1/3)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AB467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624,8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D0F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61FF" w:rsidRPr="00ED1D0F" w:rsidRDefault="00DF61FF" w:rsidP="0030224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F61FF" w:rsidRPr="00ED1D0F" w:rsidRDefault="00DF61FF" w:rsidP="0030224F">
            <w:pPr>
              <w:rPr>
                <w:rFonts w:eastAsia="Lucida Sans Unicode"/>
                <w:kern w:val="2"/>
                <w:lang w:eastAsia="en-US"/>
              </w:rPr>
            </w:pPr>
            <w:r w:rsidRPr="00ED1D0F">
              <w:rPr>
                <w:rFonts w:eastAsia="Lucida Sans Unicode"/>
                <w:kern w:val="2"/>
                <w:lang w:eastAsia="en-US"/>
              </w:rPr>
              <w:t>-</w:t>
            </w:r>
          </w:p>
        </w:tc>
      </w:tr>
    </w:tbl>
    <w:p w:rsidR="00DF61FF" w:rsidRPr="00ED1D0F" w:rsidRDefault="00DF61FF" w:rsidP="00DF61FF"/>
    <w:p w:rsidR="00DF61FF" w:rsidRPr="00ED1D0F" w:rsidRDefault="00DF61FF" w:rsidP="00DF61FF"/>
    <w:p w:rsidR="00DC2BF7" w:rsidRPr="00ED1D0F" w:rsidRDefault="00DC2BF7" w:rsidP="006A19C6"/>
    <w:p w:rsidR="00E94EA4" w:rsidRDefault="00E94EA4" w:rsidP="006A19C6"/>
    <w:p w:rsidR="00ED1D0F" w:rsidRDefault="00ED1D0F" w:rsidP="006A19C6"/>
    <w:p w:rsidR="00ED1D0F" w:rsidRDefault="00ED1D0F" w:rsidP="006A19C6"/>
    <w:p w:rsidR="00ED1D0F" w:rsidRPr="00ED1D0F" w:rsidRDefault="00ED1D0F" w:rsidP="006A19C6"/>
    <w:p w:rsidR="00B509E2" w:rsidRDefault="00B509E2" w:rsidP="009A3F11">
      <w:pPr>
        <w:jc w:val="center"/>
        <w:rPr>
          <w:rFonts w:ascii="Times New Roman" w:hAnsi="Times New Roman" w:cs="Times New Roman"/>
          <w:b/>
        </w:rPr>
      </w:pPr>
    </w:p>
    <w:p w:rsidR="00B509E2" w:rsidRDefault="00B509E2" w:rsidP="009A3F11">
      <w:pPr>
        <w:jc w:val="center"/>
        <w:rPr>
          <w:rFonts w:ascii="Times New Roman" w:hAnsi="Times New Roman" w:cs="Times New Roman"/>
          <w:b/>
        </w:rPr>
      </w:pPr>
    </w:p>
    <w:p w:rsidR="00B509E2" w:rsidRDefault="00B509E2" w:rsidP="009A3F11">
      <w:pPr>
        <w:jc w:val="center"/>
        <w:rPr>
          <w:rFonts w:ascii="Times New Roman" w:hAnsi="Times New Roman" w:cs="Times New Roman"/>
          <w:b/>
        </w:rPr>
      </w:pPr>
    </w:p>
    <w:p w:rsidR="00B509E2" w:rsidRDefault="00B509E2" w:rsidP="009A3F11">
      <w:pPr>
        <w:jc w:val="center"/>
        <w:rPr>
          <w:rFonts w:ascii="Times New Roman" w:hAnsi="Times New Roman" w:cs="Times New Roman"/>
          <w:b/>
        </w:rPr>
      </w:pPr>
    </w:p>
    <w:p w:rsidR="009A3F11" w:rsidRPr="00ED1D0F" w:rsidRDefault="009A3F11" w:rsidP="009A3F11">
      <w:pPr>
        <w:jc w:val="center"/>
        <w:rPr>
          <w:rFonts w:ascii="Times New Roman" w:hAnsi="Times New Roman" w:cs="Times New Roman"/>
          <w:b/>
        </w:rPr>
      </w:pPr>
      <w:r w:rsidRPr="00ED1D0F">
        <w:rPr>
          <w:rFonts w:ascii="Times New Roman" w:hAnsi="Times New Roman" w:cs="Times New Roman"/>
          <w:b/>
        </w:rPr>
        <w:t>С В Е Д Е Н И  Я</w:t>
      </w:r>
    </w:p>
    <w:p w:rsidR="009A3F11" w:rsidRPr="00ED1D0F" w:rsidRDefault="009A3F11" w:rsidP="009A3F11">
      <w:pPr>
        <w:jc w:val="center"/>
        <w:rPr>
          <w:rFonts w:ascii="Times New Roman" w:hAnsi="Times New Roman" w:cs="Times New Roman"/>
          <w:b/>
        </w:rPr>
      </w:pPr>
      <w:r w:rsidRPr="00ED1D0F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 лиц, замещающих  должности муниципальной службы МБУ «</w:t>
      </w:r>
      <w:proofErr w:type="spellStart"/>
      <w:r w:rsidRPr="00ED1D0F">
        <w:rPr>
          <w:rFonts w:ascii="Times New Roman" w:hAnsi="Times New Roman" w:cs="Times New Roman"/>
          <w:b/>
        </w:rPr>
        <w:t>Ики-Бурульский</w:t>
      </w:r>
      <w:proofErr w:type="spellEnd"/>
      <w:r w:rsidRPr="00ED1D0F">
        <w:rPr>
          <w:rFonts w:ascii="Times New Roman" w:hAnsi="Times New Roman" w:cs="Times New Roman"/>
          <w:b/>
        </w:rPr>
        <w:t xml:space="preserve"> центр культуры"</w:t>
      </w:r>
      <w:r w:rsidR="00D61E2C" w:rsidRPr="00ED1D0F">
        <w:rPr>
          <w:rFonts w:ascii="Times New Roman" w:hAnsi="Times New Roman" w:cs="Times New Roman"/>
          <w:b/>
        </w:rPr>
        <w:t xml:space="preserve">  </w:t>
      </w:r>
      <w:r w:rsidRPr="00ED1D0F">
        <w:rPr>
          <w:rFonts w:ascii="Times New Roman" w:hAnsi="Times New Roman" w:cs="Times New Roman"/>
          <w:b/>
        </w:rPr>
        <w:t xml:space="preserve"> </w:t>
      </w:r>
      <w:proofErr w:type="spellStart"/>
      <w:r w:rsidRPr="00ED1D0F">
        <w:rPr>
          <w:rFonts w:ascii="Times New Roman" w:hAnsi="Times New Roman" w:cs="Times New Roman"/>
          <w:b/>
        </w:rPr>
        <w:t>Ики-Бурульского</w:t>
      </w:r>
      <w:proofErr w:type="spellEnd"/>
      <w:r w:rsidRPr="00ED1D0F">
        <w:rPr>
          <w:rFonts w:ascii="Times New Roman" w:hAnsi="Times New Roman" w:cs="Times New Roman"/>
          <w:b/>
        </w:rPr>
        <w:t xml:space="preserve"> районного муниципального образования Республики Калмыкия»  и членов его семей  с 01 января по 31 декабря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559"/>
        <w:gridCol w:w="1363"/>
        <w:gridCol w:w="1030"/>
        <w:gridCol w:w="1434"/>
        <w:gridCol w:w="1422"/>
        <w:gridCol w:w="1591"/>
        <w:gridCol w:w="1540"/>
        <w:gridCol w:w="1478"/>
      </w:tblGrid>
      <w:tr w:rsidR="009A3F11" w:rsidRPr="00ED1D0F" w:rsidTr="0030224F">
        <w:tc>
          <w:tcPr>
            <w:tcW w:w="180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общ сумма декларированного годового дохода за 2022 г. (руб.)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422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перечень транспортных сре</w:t>
            </w:r>
            <w:proofErr w:type="gramStart"/>
            <w:r w:rsidRPr="00ED1D0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ED1D0F">
              <w:rPr>
                <w:rFonts w:ascii="Times New Roman" w:hAnsi="Times New Roman" w:cs="Times New Roman"/>
              </w:rPr>
              <w:t>инадлежащих на праве собственности (вид, марка)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9A3F11" w:rsidRPr="00ED1D0F" w:rsidTr="0030224F">
        <w:trPr>
          <w:trHeight w:val="468"/>
        </w:trPr>
        <w:tc>
          <w:tcPr>
            <w:tcW w:w="180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вид объектов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недвижимости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площадь (кв.м.)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страна 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422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ED1D0F">
              <w:rPr>
                <w:rFonts w:ascii="Times New Roman" w:hAnsi="Times New Roman" w:cs="Times New Roman"/>
              </w:rPr>
              <w:t>зем</w:t>
            </w:r>
            <w:proofErr w:type="gramStart"/>
            <w:r w:rsidRPr="00ED1D0F">
              <w:rPr>
                <w:rFonts w:ascii="Times New Roman" w:hAnsi="Times New Roman" w:cs="Times New Roman"/>
              </w:rPr>
              <w:t>.у</w:t>
            </w:r>
            <w:proofErr w:type="gramEnd"/>
            <w:r w:rsidRPr="00ED1D0F">
              <w:rPr>
                <w:rFonts w:ascii="Times New Roman" w:hAnsi="Times New Roman" w:cs="Times New Roman"/>
              </w:rPr>
              <w:t>частка</w:t>
            </w:r>
            <w:proofErr w:type="spellEnd"/>
            <w:r w:rsidRPr="00ED1D0F">
              <w:rPr>
                <w:rFonts w:ascii="Times New Roman" w:hAnsi="Times New Roman" w:cs="Times New Roman"/>
              </w:rPr>
              <w:t>, и других  объектов недвижимости</w:t>
            </w:r>
          </w:p>
        </w:tc>
        <w:tc>
          <w:tcPr>
            <w:tcW w:w="1540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1478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proofErr w:type="gramStart"/>
            <w:r w:rsidRPr="00ED1D0F">
              <w:rPr>
                <w:rFonts w:ascii="Times New Roman" w:hAnsi="Times New Roman" w:cs="Times New Roman"/>
              </w:rPr>
              <w:t>ценных бумаг, акций (долей участия, паев в уставных (складочных) капиталах, организаций</w:t>
            </w:r>
            <w:proofErr w:type="gramEnd"/>
          </w:p>
        </w:tc>
      </w:tr>
      <w:tr w:rsidR="009A3F11" w:rsidRPr="00ED1D0F" w:rsidTr="0030224F">
        <w:trPr>
          <w:trHeight w:val="630"/>
        </w:trPr>
        <w:tc>
          <w:tcPr>
            <w:tcW w:w="180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1D0F">
              <w:rPr>
                <w:rFonts w:ascii="Times New Roman" w:hAnsi="Times New Roman" w:cs="Times New Roman"/>
              </w:rPr>
              <w:t>Аджадыкова</w:t>
            </w:r>
            <w:proofErr w:type="spellEnd"/>
            <w:r w:rsidRPr="00ED1D0F">
              <w:rPr>
                <w:rFonts w:ascii="Times New Roman" w:hAnsi="Times New Roman" w:cs="Times New Roman"/>
              </w:rPr>
              <w:t xml:space="preserve"> 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Нина 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Николаевна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Батырев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ED1D0F">
              <w:rPr>
                <w:rFonts w:ascii="Times New Roman" w:hAnsi="Times New Roman" w:cs="Times New Roman"/>
              </w:rPr>
              <w:t>Очирович</w:t>
            </w:r>
            <w:proofErr w:type="spellEnd"/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Директор МБУ «И-Б многопрофильный центр культуры»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Водитель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МБУ И-Б многоп</w:t>
            </w:r>
            <w:r w:rsidR="00E94EA4" w:rsidRPr="00ED1D0F">
              <w:rPr>
                <w:rFonts w:ascii="Times New Roman" w:hAnsi="Times New Roman" w:cs="Times New Roman"/>
              </w:rPr>
              <w:t>р</w:t>
            </w:r>
            <w:r w:rsidRPr="00ED1D0F">
              <w:rPr>
                <w:rFonts w:ascii="Times New Roman" w:hAnsi="Times New Roman" w:cs="Times New Roman"/>
              </w:rPr>
              <w:t>оф</w:t>
            </w:r>
            <w:r w:rsidR="00E94EA4" w:rsidRPr="00ED1D0F">
              <w:rPr>
                <w:rFonts w:ascii="Times New Roman" w:hAnsi="Times New Roman" w:cs="Times New Roman"/>
              </w:rPr>
              <w:t xml:space="preserve">ильный 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559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657128,51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385050,95</w:t>
            </w:r>
          </w:p>
        </w:tc>
        <w:tc>
          <w:tcPr>
            <w:tcW w:w="1363" w:type="dxa"/>
            <w:shd w:val="clear" w:color="auto" w:fill="auto"/>
          </w:tcPr>
          <w:p w:rsidR="009A3F11" w:rsidRPr="00ED1D0F" w:rsidRDefault="00E94EA4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="009A3F11" w:rsidRPr="00ED1D0F">
              <w:rPr>
                <w:rFonts w:ascii="Times New Roman" w:hAnsi="Times New Roman" w:cs="Times New Roman"/>
              </w:rPr>
              <w:t>участок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(индивидуальн</w:t>
            </w:r>
            <w:r w:rsidR="00E94EA4" w:rsidRPr="00ED1D0F">
              <w:rPr>
                <w:rFonts w:ascii="Times New Roman" w:hAnsi="Times New Roman" w:cs="Times New Roman"/>
              </w:rPr>
              <w:t>ая</w:t>
            </w:r>
            <w:r w:rsidRPr="00ED1D0F">
              <w:rPr>
                <w:rFonts w:ascii="Times New Roman" w:hAnsi="Times New Roman" w:cs="Times New Roman"/>
              </w:rPr>
              <w:t>)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Жилой дом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(индивид)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E94EA4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 xml:space="preserve">Земельный </w:t>
            </w:r>
            <w:r w:rsidR="009A3F11" w:rsidRPr="00ED1D0F">
              <w:rPr>
                <w:rFonts w:ascii="Times New Roman" w:hAnsi="Times New Roman" w:cs="Times New Roman"/>
              </w:rPr>
              <w:t>участок</w:t>
            </w:r>
          </w:p>
          <w:p w:rsidR="009A3F11" w:rsidRPr="00ED1D0F" w:rsidRDefault="00E94EA4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(индивиду</w:t>
            </w:r>
            <w:r w:rsidR="009A3F11" w:rsidRPr="00ED1D0F">
              <w:rPr>
                <w:rFonts w:ascii="Times New Roman" w:hAnsi="Times New Roman" w:cs="Times New Roman"/>
              </w:rPr>
              <w:t>альн</w:t>
            </w:r>
            <w:r w:rsidRPr="00ED1D0F">
              <w:rPr>
                <w:rFonts w:ascii="Times New Roman" w:hAnsi="Times New Roman" w:cs="Times New Roman"/>
              </w:rPr>
              <w:t>ая</w:t>
            </w:r>
            <w:r w:rsidR="009A3F11" w:rsidRPr="00ED1D0F">
              <w:rPr>
                <w:rFonts w:ascii="Times New Roman" w:hAnsi="Times New Roman" w:cs="Times New Roman"/>
              </w:rPr>
              <w:t>)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Жилой дом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(индивид)</w:t>
            </w:r>
          </w:p>
        </w:tc>
        <w:tc>
          <w:tcPr>
            <w:tcW w:w="1030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915,0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527FBF" w:rsidRDefault="00527FB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53,7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751,0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34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6138F6" w:rsidRPr="00ED1D0F" w:rsidRDefault="006138F6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shd w:val="clear" w:color="auto" w:fill="auto"/>
          </w:tcPr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ED1D0F" w:rsidRDefault="00ED1D0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ED1D0F" w:rsidRDefault="00ED1D0F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7978E7" w:rsidRDefault="007978E7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7978E7" w:rsidRDefault="007978E7" w:rsidP="0030224F">
            <w:pPr>
              <w:spacing w:after="0"/>
              <w:rPr>
                <w:rFonts w:ascii="Times New Roman" w:hAnsi="Times New Roman" w:cs="Times New Roman"/>
              </w:rPr>
            </w:pPr>
          </w:p>
          <w:p w:rsidR="009A3F11" w:rsidRPr="00ED1D0F" w:rsidRDefault="009A3F11" w:rsidP="0030224F">
            <w:pPr>
              <w:spacing w:after="0"/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Форд Фокус,2013г</w:t>
            </w:r>
          </w:p>
        </w:tc>
        <w:tc>
          <w:tcPr>
            <w:tcW w:w="1591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40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9A3F11" w:rsidRPr="00ED1D0F" w:rsidRDefault="009A3F11" w:rsidP="0030224F">
            <w:pPr>
              <w:rPr>
                <w:rFonts w:ascii="Times New Roman" w:hAnsi="Times New Roman" w:cs="Times New Roman"/>
              </w:rPr>
            </w:pPr>
            <w:r w:rsidRPr="00ED1D0F">
              <w:rPr>
                <w:rFonts w:ascii="Times New Roman" w:hAnsi="Times New Roman" w:cs="Times New Roman"/>
              </w:rPr>
              <w:t>-</w:t>
            </w:r>
          </w:p>
        </w:tc>
      </w:tr>
    </w:tbl>
    <w:p w:rsidR="006A19C6" w:rsidRDefault="006A19C6" w:rsidP="006A19C6"/>
    <w:p w:rsidR="006A19C6" w:rsidRDefault="006A19C6" w:rsidP="006A19C6"/>
    <w:p w:rsidR="006A19C6" w:rsidRDefault="006A19C6" w:rsidP="006A19C6"/>
    <w:p w:rsidR="006A19C6" w:rsidRDefault="006A19C6" w:rsidP="006A19C6"/>
    <w:p w:rsidR="00BC5C7E" w:rsidRDefault="00BC5C7E"/>
    <w:sectPr w:rsidR="00BC5C7E" w:rsidSect="006A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9C6"/>
    <w:rsid w:val="00190152"/>
    <w:rsid w:val="0021014E"/>
    <w:rsid w:val="00331C1A"/>
    <w:rsid w:val="003A60BC"/>
    <w:rsid w:val="00413642"/>
    <w:rsid w:val="00492A80"/>
    <w:rsid w:val="00527FBF"/>
    <w:rsid w:val="006138F6"/>
    <w:rsid w:val="00674D38"/>
    <w:rsid w:val="006A19C6"/>
    <w:rsid w:val="007978E7"/>
    <w:rsid w:val="00856C00"/>
    <w:rsid w:val="008E207F"/>
    <w:rsid w:val="009260A0"/>
    <w:rsid w:val="00952F7E"/>
    <w:rsid w:val="009A3F11"/>
    <w:rsid w:val="00A96A49"/>
    <w:rsid w:val="00A97D14"/>
    <w:rsid w:val="00AB4679"/>
    <w:rsid w:val="00AE509F"/>
    <w:rsid w:val="00B509E2"/>
    <w:rsid w:val="00BC5C7E"/>
    <w:rsid w:val="00D61E2C"/>
    <w:rsid w:val="00DC2BF7"/>
    <w:rsid w:val="00DF61FF"/>
    <w:rsid w:val="00E85CE6"/>
    <w:rsid w:val="00E94EA4"/>
    <w:rsid w:val="00ED1D0F"/>
    <w:rsid w:val="00F80F7D"/>
    <w:rsid w:val="00F9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19C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7AFE-0017-497A-B7C6-96B7C08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2024-03-20T14:39:00Z</dcterms:created>
  <dcterms:modified xsi:type="dcterms:W3CDTF">2024-03-20T15:57:00Z</dcterms:modified>
</cp:coreProperties>
</file>